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A112" w14:textId="77777777" w:rsidR="00336CCE" w:rsidRDefault="00336CCE" w:rsidP="00EF5DEC">
      <w:pPr>
        <w:spacing w:after="0"/>
        <w:jc w:val="center"/>
      </w:pPr>
      <w:r w:rsidRPr="00FA5EB8">
        <w:rPr>
          <w:noProof/>
          <w:bdr w:val="threeDEngrave" w:sz="24" w:space="0" w:color="454551" w:themeColor="text2" w:frame="1"/>
        </w:rPr>
        <w:drawing>
          <wp:inline distT="0" distB="0" distL="0" distR="0" wp14:anchorId="25E6FAEB" wp14:editId="4A38C80D">
            <wp:extent cx="6621145" cy="17907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21145" cy="1790700"/>
                    </a:xfrm>
                    <a:prstGeom prst="rect">
                      <a:avLst/>
                    </a:prstGeom>
                    <a:noFill/>
                    <a:ln>
                      <a:noFill/>
                    </a:ln>
                  </pic:spPr>
                </pic:pic>
              </a:graphicData>
            </a:graphic>
          </wp:inline>
        </w:drawing>
      </w:r>
    </w:p>
    <w:p w14:paraId="5EC7A6CF" w14:textId="7DD6A86F" w:rsidR="00336CCE" w:rsidRPr="001B0102" w:rsidRDefault="00336CCE">
      <w:pPr>
        <w:rPr>
          <w:sz w:val="24"/>
          <w:szCs w:val="24"/>
        </w:rPr>
      </w:pPr>
    </w:p>
    <w:tbl>
      <w:tblPr>
        <w:tblStyle w:val="Grilledutableau"/>
        <w:tblW w:w="0" w:type="auto"/>
        <w:tblInd w:w="112" w:type="dxa"/>
        <w:tblBorders>
          <w:top w:val="threeDEmboss" w:sz="24" w:space="0" w:color="FFFF00"/>
          <w:left w:val="threeDEmboss" w:sz="24" w:space="0" w:color="FFFF00"/>
          <w:bottom w:val="threeDEmboss" w:sz="24" w:space="0" w:color="FFFF00"/>
          <w:right w:val="threeDEmboss" w:sz="24" w:space="0" w:color="FFFF00"/>
          <w:insideH w:val="threeDEmboss" w:sz="24" w:space="0" w:color="FFFF00"/>
          <w:insideV w:val="threeDEmboss" w:sz="24" w:space="0" w:color="FFFF00"/>
        </w:tblBorders>
        <w:shd w:val="clear" w:color="auto" w:fill="7030A0"/>
        <w:tblLook w:val="04A0" w:firstRow="1" w:lastRow="0" w:firstColumn="1" w:lastColumn="0" w:noHBand="0" w:noVBand="1"/>
      </w:tblPr>
      <w:tblGrid>
        <w:gridCol w:w="10490"/>
      </w:tblGrid>
      <w:tr w:rsidR="00336CCE" w:rsidRPr="00040A0D" w14:paraId="0B143881" w14:textId="77777777" w:rsidTr="00FA5EB8">
        <w:tc>
          <w:tcPr>
            <w:tcW w:w="10490" w:type="dxa"/>
            <w:shd w:val="clear" w:color="auto" w:fill="FFFFFF" w:themeFill="background1"/>
          </w:tcPr>
          <w:p w14:paraId="09FB5C65" w14:textId="02333060" w:rsidR="00336CCE" w:rsidRPr="00040A0D" w:rsidRDefault="00336CCE" w:rsidP="00E06BAC">
            <w:pPr>
              <w:jc w:val="center"/>
              <w:rPr>
                <w:rFonts w:ascii="Algerian" w:hAnsi="Algerian"/>
                <w:sz w:val="96"/>
                <w:szCs w:val="96"/>
              </w:rPr>
            </w:pPr>
            <w:r w:rsidRPr="004B077B">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CYCLOGOND N°2</w:t>
            </w:r>
            <w:r w:rsidR="000C28CE">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A96844">
              <w:rPr>
                <w:rFonts w:ascii="Algerian" w:hAnsi="Algeri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bl>
    <w:p w14:paraId="21C86DFA" w14:textId="77777777" w:rsidR="00336CCE" w:rsidRPr="00B1774B" w:rsidRDefault="00336CCE" w:rsidP="00336CCE">
      <w:pPr>
        <w:spacing w:after="0"/>
        <w:rPr>
          <w:rFonts w:ascii="Georgia" w:hAnsi="Georgia"/>
          <w:sz w:val="16"/>
          <w:szCs w:val="16"/>
        </w:rPr>
      </w:pPr>
    </w:p>
    <w:p w14:paraId="212FE3BE" w14:textId="17CE5B39" w:rsidR="00336CCE" w:rsidRPr="004B077B" w:rsidRDefault="00A96844" w:rsidP="00336CCE">
      <w:pPr>
        <w:spacing w:after="0"/>
        <w:rPr>
          <w:rFonts w:ascii="Cambria Math" w:hAnsi="Cambria Math"/>
          <w:b/>
          <w:bCs/>
          <w:color w:val="000000" w:themeColor="text1"/>
          <w:sz w:val="40"/>
          <w:szCs w:val="40"/>
        </w:rPr>
      </w:pPr>
      <w:r>
        <w:rPr>
          <w:rFonts w:ascii="Cambria Math" w:hAnsi="Cambria Math"/>
          <w:b/>
          <w:bCs/>
          <w:color w:val="000000" w:themeColor="text1"/>
          <w:sz w:val="40"/>
          <w:szCs w:val="40"/>
        </w:rPr>
        <w:t>AVRIL</w:t>
      </w:r>
      <w:r w:rsidR="000C28CE">
        <w:rPr>
          <w:rFonts w:ascii="Cambria Math" w:hAnsi="Cambria Math"/>
          <w:b/>
          <w:bCs/>
          <w:color w:val="000000" w:themeColor="text1"/>
          <w:sz w:val="40"/>
          <w:szCs w:val="40"/>
        </w:rPr>
        <w:t xml:space="preserve"> </w:t>
      </w:r>
      <w:r w:rsidR="000F1D29" w:rsidRPr="004B077B">
        <w:rPr>
          <w:rFonts w:ascii="Cambria Math" w:hAnsi="Cambria Math"/>
          <w:b/>
          <w:bCs/>
          <w:color w:val="000000" w:themeColor="text1"/>
          <w:sz w:val="40"/>
          <w:szCs w:val="40"/>
        </w:rPr>
        <w:t>2025</w:t>
      </w:r>
    </w:p>
    <w:p w14:paraId="4540B448" w14:textId="77777777" w:rsidR="00336CCE" w:rsidRPr="00B1774B" w:rsidRDefault="00336CCE" w:rsidP="00336CCE">
      <w:pPr>
        <w:spacing w:after="0"/>
        <w:rPr>
          <w:rFonts w:ascii="Georgia" w:hAnsi="Georgia"/>
          <w:sz w:val="18"/>
          <w:szCs w:val="18"/>
        </w:rPr>
      </w:pPr>
      <w:r>
        <w:rPr>
          <w:rFonts w:ascii="Georgia" w:hAnsi="Georgia"/>
          <w:sz w:val="18"/>
          <w:szCs w:val="18"/>
        </w:rPr>
        <w:t>……………………………………………………………………………………………………………………………………………………………………………………………………</w:t>
      </w:r>
    </w:p>
    <w:p w14:paraId="0902DFAE" w14:textId="77777777" w:rsidR="00336CCE" w:rsidRDefault="00336CCE" w:rsidP="001B0102">
      <w:pPr>
        <w:spacing w:after="0"/>
        <w:rPr>
          <w:sz w:val="24"/>
          <w:szCs w:val="24"/>
        </w:rPr>
      </w:pPr>
    </w:p>
    <w:p w14:paraId="10A9BA73" w14:textId="77777777" w:rsidR="00BC3330" w:rsidRPr="00304C32" w:rsidRDefault="00BC3330" w:rsidP="001B0102">
      <w:pPr>
        <w:spacing w:after="0"/>
        <w:rPr>
          <w:sz w:val="24"/>
          <w:szCs w:val="24"/>
        </w:rPr>
      </w:pPr>
    </w:p>
    <w:p w14:paraId="3CCAA92E" w14:textId="40955E95" w:rsidR="00336CCE" w:rsidRPr="00AC30E0" w:rsidRDefault="00C620F3"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spacing w:after="0"/>
        <w:jc w:val="center"/>
        <w:rPr>
          <w:rFonts w:ascii="Georgia" w:hAnsi="Georgia"/>
          <w:b/>
          <w:bCs/>
          <w:sz w:val="32"/>
          <w:szCs w:val="32"/>
        </w:rPr>
      </w:pPr>
      <w:r>
        <w:rPr>
          <w:rFonts w:ascii="Georgia" w:hAnsi="Georgia"/>
          <w:b/>
          <w:bCs/>
          <w:sz w:val="32"/>
          <w:szCs w:val="32"/>
        </w:rPr>
        <w:t>LE MOT DES PRESIDENTS</w:t>
      </w:r>
    </w:p>
    <w:p w14:paraId="4FB86738" w14:textId="77777777" w:rsidR="00C620F3" w:rsidRDefault="00C620F3" w:rsidP="00336CCE">
      <w:pPr>
        <w:tabs>
          <w:tab w:val="left" w:pos="7995"/>
        </w:tabs>
        <w:rPr>
          <w:rFonts w:ascii="Georgia" w:hAnsi="Georgia"/>
          <w:sz w:val="16"/>
          <w:szCs w:val="16"/>
        </w:rPr>
      </w:pPr>
    </w:p>
    <w:p w14:paraId="7DAF75A4" w14:textId="23A956E0" w:rsidR="00570530" w:rsidRDefault="00570530" w:rsidP="00A96844">
      <w:pPr>
        <w:tabs>
          <w:tab w:val="left" w:pos="7995"/>
        </w:tabs>
        <w:spacing w:after="0"/>
        <w:jc w:val="both"/>
        <w:rPr>
          <w:rFonts w:ascii="Georgia" w:hAnsi="Georgia"/>
          <w:sz w:val="24"/>
          <w:szCs w:val="24"/>
        </w:rPr>
      </w:pPr>
      <w:r>
        <w:rPr>
          <w:rFonts w:ascii="Georgia" w:hAnsi="Georgia"/>
          <w:sz w:val="24"/>
          <w:szCs w:val="24"/>
        </w:rPr>
        <w:t>L</w:t>
      </w:r>
      <w:r w:rsidR="00FA5EB8">
        <w:rPr>
          <w:rFonts w:ascii="Georgia" w:hAnsi="Georgia"/>
          <w:sz w:val="24"/>
          <w:szCs w:val="24"/>
        </w:rPr>
        <w:t>a saison en Charente avait bien commencé avec une forte présence de nos licenciés Alain Boulesteix ne prenant pas le départ faute à un dérailleur récalcitrant., malheureusement Pascal LEFEBVRE chutait dans les deniers tours en troisième catégorie. Belle victoire d</w:t>
      </w:r>
      <w:r w:rsidR="005905C1">
        <w:rPr>
          <w:rFonts w:ascii="Georgia" w:hAnsi="Georgia"/>
          <w:sz w:val="24"/>
          <w:szCs w:val="24"/>
        </w:rPr>
        <w:t>’</w:t>
      </w:r>
      <w:r w:rsidR="00FA5EB8">
        <w:rPr>
          <w:rFonts w:ascii="Georgia" w:hAnsi="Georgia"/>
          <w:sz w:val="24"/>
          <w:szCs w:val="24"/>
        </w:rPr>
        <w:t>Olivier TEXIER qui ouvrait le compteur de victoires.</w:t>
      </w:r>
    </w:p>
    <w:p w14:paraId="1DEE0413" w14:textId="429B1485" w:rsidR="00FA5EB8" w:rsidRDefault="00FA5EB8" w:rsidP="00A96844">
      <w:pPr>
        <w:tabs>
          <w:tab w:val="left" w:pos="7995"/>
        </w:tabs>
        <w:spacing w:after="0"/>
        <w:jc w:val="both"/>
        <w:rPr>
          <w:rFonts w:ascii="Georgia" w:hAnsi="Georgia"/>
          <w:sz w:val="24"/>
          <w:szCs w:val="24"/>
        </w:rPr>
      </w:pPr>
      <w:r>
        <w:rPr>
          <w:rFonts w:ascii="Georgia" w:hAnsi="Georgia"/>
          <w:sz w:val="24"/>
          <w:szCs w:val="24"/>
        </w:rPr>
        <w:t>En vtt Pierrick GAUTHIER se place dans les trois premiers à toutes les compétitions avec Olivier TEXIER ont attends avec impatience la rentrée de nos nouvelles recrues.</w:t>
      </w:r>
    </w:p>
    <w:p w14:paraId="069A2A15" w14:textId="084A2E14" w:rsidR="00FA5EB8" w:rsidRDefault="00FA5EB8" w:rsidP="00A96844">
      <w:pPr>
        <w:tabs>
          <w:tab w:val="left" w:pos="7995"/>
        </w:tabs>
        <w:spacing w:after="0"/>
        <w:jc w:val="both"/>
        <w:rPr>
          <w:rFonts w:ascii="Georgia" w:hAnsi="Georgia"/>
          <w:sz w:val="24"/>
          <w:szCs w:val="24"/>
        </w:rPr>
      </w:pPr>
      <w:r>
        <w:rPr>
          <w:rFonts w:ascii="Georgia" w:hAnsi="Georgia"/>
          <w:sz w:val="24"/>
          <w:szCs w:val="24"/>
        </w:rPr>
        <w:t>Chez les cyclos la participation est poussive en ce début d’année</w:t>
      </w:r>
      <w:r w:rsidR="005905C1">
        <w:rPr>
          <w:rFonts w:ascii="Georgia" w:hAnsi="Georgia"/>
          <w:sz w:val="24"/>
          <w:szCs w:val="24"/>
        </w:rPr>
        <w:t>.</w:t>
      </w:r>
    </w:p>
    <w:p w14:paraId="5AAB67A5" w14:textId="5CC5023E" w:rsidR="005905C1" w:rsidRDefault="005905C1" w:rsidP="00A96844">
      <w:pPr>
        <w:tabs>
          <w:tab w:val="left" w:pos="7995"/>
        </w:tabs>
        <w:spacing w:after="0"/>
        <w:jc w:val="both"/>
        <w:rPr>
          <w:rFonts w:ascii="Georgia" w:hAnsi="Georgia"/>
          <w:sz w:val="24"/>
          <w:szCs w:val="24"/>
        </w:rPr>
      </w:pPr>
      <w:r>
        <w:rPr>
          <w:rFonts w:ascii="Georgia" w:hAnsi="Georgia"/>
          <w:sz w:val="24"/>
          <w:szCs w:val="24"/>
        </w:rPr>
        <w:t>En deux mots allez l’ALGP</w:t>
      </w:r>
    </w:p>
    <w:p w14:paraId="3AD755F2" w14:textId="77777777" w:rsidR="00FA5EB8" w:rsidRDefault="00FA5EB8" w:rsidP="00A96844">
      <w:pPr>
        <w:tabs>
          <w:tab w:val="left" w:pos="7995"/>
        </w:tabs>
        <w:spacing w:after="0"/>
        <w:jc w:val="both"/>
        <w:rPr>
          <w:rFonts w:ascii="Georgia" w:hAnsi="Georgia"/>
          <w:sz w:val="24"/>
          <w:szCs w:val="24"/>
        </w:rPr>
      </w:pPr>
    </w:p>
    <w:p w14:paraId="1D935E3C" w14:textId="35032741" w:rsidR="00EA5246" w:rsidRPr="00CE2422" w:rsidRDefault="004047EA"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spacing w:after="0"/>
        <w:jc w:val="center"/>
        <w:rPr>
          <w:rFonts w:ascii="Georgia" w:hAnsi="Georgia"/>
          <w:b/>
          <w:bCs/>
          <w:sz w:val="32"/>
          <w:szCs w:val="32"/>
        </w:rPr>
      </w:pPr>
      <w:r>
        <w:rPr>
          <w:rFonts w:ascii="Georgia" w:hAnsi="Georgia"/>
          <w:b/>
          <w:bCs/>
          <w:sz w:val="32"/>
          <w:szCs w:val="32"/>
        </w:rPr>
        <w:t>LES</w:t>
      </w:r>
      <w:r w:rsidR="00485F0F">
        <w:rPr>
          <w:rFonts w:ascii="Georgia" w:hAnsi="Georgia"/>
          <w:b/>
          <w:bCs/>
          <w:sz w:val="32"/>
          <w:szCs w:val="32"/>
        </w:rPr>
        <w:t xml:space="preserve"> ANNIVERSAIRE</w:t>
      </w:r>
      <w:r>
        <w:rPr>
          <w:rFonts w:ascii="Georgia" w:hAnsi="Georgia"/>
          <w:b/>
          <w:bCs/>
          <w:sz w:val="32"/>
          <w:szCs w:val="32"/>
        </w:rPr>
        <w:t>S</w:t>
      </w:r>
      <w:r w:rsidR="00485F0F">
        <w:rPr>
          <w:rFonts w:ascii="Georgia" w:hAnsi="Georgia"/>
          <w:b/>
          <w:bCs/>
          <w:sz w:val="32"/>
          <w:szCs w:val="32"/>
        </w:rPr>
        <w:t xml:space="preserve"> </w:t>
      </w:r>
      <w:r>
        <w:rPr>
          <w:rFonts w:ascii="Georgia" w:hAnsi="Georgia"/>
          <w:b/>
          <w:bCs/>
          <w:sz w:val="32"/>
          <w:szCs w:val="32"/>
        </w:rPr>
        <w:t>DU MOIS D</w:t>
      </w:r>
      <w:r w:rsidR="00C02360">
        <w:rPr>
          <w:rFonts w:ascii="Georgia" w:hAnsi="Georgia"/>
          <w:b/>
          <w:bCs/>
          <w:sz w:val="32"/>
          <w:szCs w:val="32"/>
        </w:rPr>
        <w:t>’AVRIL</w:t>
      </w:r>
    </w:p>
    <w:p w14:paraId="2510CAC0" w14:textId="3EA070B9" w:rsidR="004047EA" w:rsidRDefault="004047EA" w:rsidP="00AC6975">
      <w:pPr>
        <w:spacing w:after="0"/>
        <w:rPr>
          <w:rFonts w:ascii="Georgia" w:hAnsi="Georgia"/>
          <w:sz w:val="24"/>
          <w:szCs w:val="24"/>
        </w:rPr>
      </w:pPr>
    </w:p>
    <w:p w14:paraId="247DDC0B" w14:textId="77A60C71" w:rsidR="00FD3DC4" w:rsidRDefault="001E5D33" w:rsidP="00AC6975">
      <w:pPr>
        <w:spacing w:after="0"/>
        <w:rPr>
          <w:rFonts w:ascii="Georgia" w:hAnsi="Georgia"/>
          <w:sz w:val="24"/>
          <w:szCs w:val="24"/>
        </w:rPr>
      </w:pPr>
      <w:r>
        <w:rPr>
          <w:noProof/>
          <w14:ligatures w14:val="standardContextual"/>
        </w:rPr>
        <mc:AlternateContent>
          <mc:Choice Requires="wps">
            <w:drawing>
              <wp:anchor distT="0" distB="0" distL="114300" distR="114300" simplePos="0" relativeHeight="251659264" behindDoc="0" locked="0" layoutInCell="1" allowOverlap="1" wp14:anchorId="00AC1712" wp14:editId="4C106A45">
                <wp:simplePos x="0" y="0"/>
                <wp:positionH relativeFrom="column">
                  <wp:posOffset>3935730</wp:posOffset>
                </wp:positionH>
                <wp:positionV relativeFrom="paragraph">
                  <wp:posOffset>102234</wp:posOffset>
                </wp:positionV>
                <wp:extent cx="2619375" cy="2505075"/>
                <wp:effectExtent l="0" t="0" r="28575" b="28575"/>
                <wp:wrapNone/>
                <wp:docPr id="1530877355" name="Parchemin : horizontal 2"/>
                <wp:cNvGraphicFramePr/>
                <a:graphic xmlns:a="http://schemas.openxmlformats.org/drawingml/2006/main">
                  <a:graphicData uri="http://schemas.microsoft.com/office/word/2010/wordprocessingShape">
                    <wps:wsp>
                      <wps:cNvSpPr/>
                      <wps:spPr>
                        <a:xfrm>
                          <a:off x="0" y="0"/>
                          <a:ext cx="2619375" cy="2505075"/>
                        </a:xfrm>
                        <a:prstGeom prst="horizontalScroll">
                          <a:avLst/>
                        </a:prstGeom>
                        <a:solidFill>
                          <a:schemeClr val="bg1"/>
                        </a:solidFill>
                        <a:ln>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C12B5" w14:textId="77777777" w:rsidR="007B5464" w:rsidRPr="005F670A" w:rsidRDefault="007B5464" w:rsidP="00D17319">
                            <w:pPr>
                              <w:jc w:val="center"/>
                              <w:rPr>
                                <w:rFonts w:ascii="Arial Black" w:hAnsi="Arial Black"/>
                                <w:bCs/>
                                <w:color w:val="FF0000"/>
                              </w:rPr>
                            </w:pPr>
                          </w:p>
                          <w:p w14:paraId="1AD14FB4" w14:textId="150C1298" w:rsidR="007F3F6F" w:rsidRPr="001E5D33" w:rsidRDefault="00C02360" w:rsidP="00D17319">
                            <w:pPr>
                              <w:jc w:val="center"/>
                              <w:rPr>
                                <w:b/>
                                <w:bCs/>
                                <w:color w:val="C00000"/>
                                <w:sz w:val="24"/>
                                <w:szCs w:val="24"/>
                              </w:rPr>
                            </w:pPr>
                            <w:r>
                              <w:rPr>
                                <w:b/>
                                <w:bCs/>
                                <w:color w:val="C00000"/>
                                <w:sz w:val="24"/>
                                <w:szCs w:val="24"/>
                              </w:rPr>
                              <w:t>Robert MORLET</w:t>
                            </w:r>
                          </w:p>
                          <w:p w14:paraId="409A5C65" w14:textId="6E7B1FB3" w:rsidR="007B5464" w:rsidRPr="001E5D33" w:rsidRDefault="00C02360" w:rsidP="00D17319">
                            <w:pPr>
                              <w:jc w:val="center"/>
                              <w:rPr>
                                <w:b/>
                                <w:bCs/>
                                <w:color w:val="C00000"/>
                                <w:sz w:val="24"/>
                                <w:szCs w:val="24"/>
                              </w:rPr>
                            </w:pPr>
                            <w:r>
                              <w:rPr>
                                <w:b/>
                                <w:bCs/>
                                <w:color w:val="C00000"/>
                                <w:sz w:val="24"/>
                                <w:szCs w:val="24"/>
                              </w:rPr>
                              <w:t>Alain PREVOT</w:t>
                            </w:r>
                          </w:p>
                          <w:p w14:paraId="7BCDB2B9" w14:textId="50B11568" w:rsidR="001E5D33" w:rsidRPr="001E5D33" w:rsidRDefault="00C02360" w:rsidP="00D17319">
                            <w:pPr>
                              <w:jc w:val="center"/>
                              <w:rPr>
                                <w:b/>
                                <w:bCs/>
                                <w:color w:val="C00000"/>
                                <w:sz w:val="24"/>
                                <w:szCs w:val="24"/>
                              </w:rPr>
                            </w:pPr>
                            <w:r>
                              <w:rPr>
                                <w:b/>
                                <w:bCs/>
                                <w:color w:val="C00000"/>
                                <w:sz w:val="24"/>
                                <w:szCs w:val="24"/>
                              </w:rPr>
                              <w:t>Jacky SAUSSEAU</w:t>
                            </w:r>
                          </w:p>
                          <w:p w14:paraId="63DC80A6" w14:textId="0BF54062" w:rsidR="001E5D33" w:rsidRPr="001E5D33" w:rsidRDefault="001E5D33" w:rsidP="00D17319">
                            <w:pPr>
                              <w:jc w:val="center"/>
                              <w:rPr>
                                <w:b/>
                                <w:bCs/>
                                <w:color w:val="C00000"/>
                                <w:sz w:val="24"/>
                                <w:szCs w:val="24"/>
                              </w:rPr>
                            </w:pPr>
                          </w:p>
                          <w:p w14:paraId="22311BBE" w14:textId="1DA91CC8" w:rsidR="001E5D33" w:rsidRPr="001E5D33" w:rsidRDefault="001E5D33" w:rsidP="00D17319">
                            <w:pPr>
                              <w:jc w:val="center"/>
                              <w:rPr>
                                <w:b/>
                                <w:bCs/>
                                <w:color w:val="C00000"/>
                                <w:sz w:val="24"/>
                                <w:szCs w:val="24"/>
                              </w:rPr>
                            </w:pP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C171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2" o:spid="_x0000_s1026" type="#_x0000_t98" style="position:absolute;margin-left:309.9pt;margin-top:8.05pt;width:206.25pt;height:1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" fillcolor="white [3212]" strokecolor="#7030a0" strokeweight="1pt">
                <v:stroke joinstyle="miter"/>
                <v:textbox>
                  <w:txbxContent>
                    <w:p w14:paraId="196C12B5" w14:textId="77777777" w:rsidR="007B5464" w:rsidRPr="005F670A" w:rsidRDefault="007B5464" w:rsidP="00D17319">
                      <w:pPr>
                        <w:jc w:val="center"/>
                        <w:rPr>
                          <w:rFonts w:ascii="Arial Black" w:hAnsi="Arial Black"/>
                          <w:bCs/>
                          <w:color w:val="FF0000"/>
                        </w:rPr>
                      </w:pPr>
                    </w:p>
                    <w:p w14:paraId="1AD14FB4" w14:textId="150C1298" w:rsidR="007F3F6F" w:rsidRPr="001E5D33" w:rsidRDefault="00C02360" w:rsidP="00D17319">
                      <w:pPr>
                        <w:jc w:val="center"/>
                        <w:rPr>
                          <w:b/>
                          <w:bCs/>
                          <w:color w:val="C00000"/>
                          <w:sz w:val="24"/>
                          <w:szCs w:val="24"/>
                        </w:rPr>
                      </w:pPr>
                      <w:r>
                        <w:rPr>
                          <w:b/>
                          <w:bCs/>
                          <w:color w:val="C00000"/>
                          <w:sz w:val="24"/>
                          <w:szCs w:val="24"/>
                        </w:rPr>
                        <w:t>Robert MORLET</w:t>
                      </w:r>
                    </w:p>
                    <w:p w14:paraId="409A5C65" w14:textId="6E7B1FB3" w:rsidR="007B5464" w:rsidRPr="001E5D33" w:rsidRDefault="00C02360" w:rsidP="00D17319">
                      <w:pPr>
                        <w:jc w:val="center"/>
                        <w:rPr>
                          <w:b/>
                          <w:bCs/>
                          <w:color w:val="C00000"/>
                          <w:sz w:val="24"/>
                          <w:szCs w:val="24"/>
                        </w:rPr>
                      </w:pPr>
                      <w:r>
                        <w:rPr>
                          <w:b/>
                          <w:bCs/>
                          <w:color w:val="C00000"/>
                          <w:sz w:val="24"/>
                          <w:szCs w:val="24"/>
                        </w:rPr>
                        <w:t>Alain PREVOT</w:t>
                      </w:r>
                    </w:p>
                    <w:p w14:paraId="7BCDB2B9" w14:textId="50B11568" w:rsidR="001E5D33" w:rsidRPr="001E5D33" w:rsidRDefault="00C02360" w:rsidP="00D17319">
                      <w:pPr>
                        <w:jc w:val="center"/>
                        <w:rPr>
                          <w:b/>
                          <w:bCs/>
                          <w:color w:val="C00000"/>
                          <w:sz w:val="24"/>
                          <w:szCs w:val="24"/>
                        </w:rPr>
                      </w:pPr>
                      <w:r>
                        <w:rPr>
                          <w:b/>
                          <w:bCs/>
                          <w:color w:val="C00000"/>
                          <w:sz w:val="24"/>
                          <w:szCs w:val="24"/>
                        </w:rPr>
                        <w:t>Jacky SAUSSEAU</w:t>
                      </w:r>
                    </w:p>
                    <w:p w14:paraId="63DC80A6" w14:textId="0BF54062" w:rsidR="001E5D33" w:rsidRPr="001E5D33" w:rsidRDefault="001E5D33" w:rsidP="00D17319">
                      <w:pPr>
                        <w:jc w:val="center"/>
                        <w:rPr>
                          <w:b/>
                          <w:bCs/>
                          <w:color w:val="C00000"/>
                          <w:sz w:val="24"/>
                          <w:szCs w:val="24"/>
                        </w:rPr>
                      </w:pPr>
                    </w:p>
                    <w:p w14:paraId="22311BBE" w14:textId="1DA91CC8" w:rsidR="001E5D33" w:rsidRPr="001E5D33" w:rsidRDefault="001E5D33" w:rsidP="00D17319">
                      <w:pPr>
                        <w:jc w:val="center"/>
                        <w:rPr>
                          <w:b/>
                          <w:bCs/>
                          <w:color w:val="C00000"/>
                          <w:sz w:val="24"/>
                          <w:szCs w:val="24"/>
                        </w:rPr>
                      </w:pPr>
                    </w:p>
                    <w:p w14:paraId="5FC1ED7F" w14:textId="77777777" w:rsidR="001E5D33" w:rsidRDefault="001E5D33" w:rsidP="00D17319">
                      <w:pPr>
                        <w:jc w:val="center"/>
                        <w:rPr>
                          <w:b/>
                          <w:bCs/>
                          <w:color w:val="C00000"/>
                          <w:sz w:val="24"/>
                          <w:szCs w:val="24"/>
                        </w:rPr>
                      </w:pPr>
                    </w:p>
                    <w:p w14:paraId="7EC4282A" w14:textId="77777777" w:rsidR="001E5D33" w:rsidRPr="005F670A" w:rsidRDefault="001E5D33" w:rsidP="00D17319">
                      <w:pPr>
                        <w:jc w:val="center"/>
                        <w:rPr>
                          <w:b/>
                          <w:bCs/>
                          <w:color w:val="C00000"/>
                          <w:sz w:val="24"/>
                          <w:szCs w:val="24"/>
                        </w:rPr>
                      </w:pPr>
                    </w:p>
                    <w:p w14:paraId="6E82BDAE" w14:textId="16BEE17B" w:rsidR="00F1006A" w:rsidRPr="007B5464" w:rsidRDefault="00F1006A" w:rsidP="00F1006A">
                      <w:pPr>
                        <w:jc w:val="center"/>
                        <w:rPr>
                          <w:b/>
                          <w:bCs/>
                          <w:color w:val="000000" w:themeColor="text1"/>
                          <w:sz w:val="24"/>
                          <w:szCs w:val="24"/>
                        </w:rPr>
                      </w:pPr>
                    </w:p>
                    <w:p w14:paraId="4571DF1C" w14:textId="77777777" w:rsidR="00E27B74" w:rsidRPr="00D049CD" w:rsidRDefault="00E27B74" w:rsidP="00AC6975">
                      <w:pPr>
                        <w:jc w:val="both"/>
                        <w:rPr>
                          <w:b/>
                          <w:bCs/>
                          <w:color w:val="000000" w:themeColor="text1"/>
                        </w:rPr>
                      </w:pPr>
                    </w:p>
                  </w:txbxContent>
                </v:textbox>
              </v:shape>
            </w:pict>
          </mc:Fallback>
        </mc:AlternateContent>
      </w:r>
    </w:p>
    <w:p w14:paraId="4907F644" w14:textId="77777777" w:rsidR="00FD3DC4" w:rsidRDefault="00FD3DC4" w:rsidP="00AC6975">
      <w:pPr>
        <w:spacing w:after="0"/>
        <w:rPr>
          <w:rFonts w:ascii="Georgia" w:hAnsi="Georgia"/>
          <w:sz w:val="24"/>
          <w:szCs w:val="24"/>
        </w:rPr>
      </w:pPr>
    </w:p>
    <w:p w14:paraId="20D2808C" w14:textId="6B472716" w:rsidR="004A2412" w:rsidRDefault="007B5464" w:rsidP="007B5464">
      <w:pPr>
        <w:spacing w:after="0"/>
        <w:rPr>
          <w:rFonts w:ascii="Georgia" w:hAnsi="Georgia"/>
          <w:sz w:val="24"/>
          <w:szCs w:val="24"/>
        </w:rPr>
      </w:pPr>
      <w:r>
        <w:rPr>
          <w:rFonts w:ascii="Georgia" w:hAnsi="Georgia"/>
          <w:sz w:val="24"/>
          <w:szCs w:val="24"/>
        </w:rPr>
        <w:t xml:space="preserve">            </w:t>
      </w:r>
      <w:r w:rsidR="001E5D33">
        <w:rPr>
          <w:noProof/>
        </w:rPr>
        <w:drawing>
          <wp:inline distT="0" distB="0" distL="0" distR="0" wp14:anchorId="225F7485" wp14:editId="2E5EB9E7">
            <wp:extent cx="3117600" cy="2077200"/>
            <wp:effectExtent l="0" t="0" r="6985" b="0"/>
            <wp:docPr id="12384604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7600" cy="2077200"/>
                    </a:xfrm>
                    <a:prstGeom prst="rect">
                      <a:avLst/>
                    </a:prstGeom>
                    <a:noFill/>
                    <a:ln>
                      <a:noFill/>
                    </a:ln>
                  </pic:spPr>
                </pic:pic>
              </a:graphicData>
            </a:graphic>
          </wp:inline>
        </w:drawing>
      </w:r>
    </w:p>
    <w:p w14:paraId="1F3245C6" w14:textId="77777777" w:rsidR="00FD3DC4" w:rsidRDefault="00FD3DC4" w:rsidP="00AC6975">
      <w:pPr>
        <w:spacing w:after="0"/>
        <w:rPr>
          <w:rFonts w:ascii="Georgia" w:hAnsi="Georgia"/>
          <w:sz w:val="24"/>
          <w:szCs w:val="24"/>
        </w:rPr>
      </w:pPr>
    </w:p>
    <w:p w14:paraId="4E365D96" w14:textId="77777777" w:rsidR="009274C2" w:rsidRDefault="009274C2" w:rsidP="003A2980">
      <w:pPr>
        <w:jc w:val="center"/>
        <w:rPr>
          <w:rFonts w:ascii="Georgia" w:hAnsi="Georgia"/>
        </w:rPr>
      </w:pPr>
      <w:bookmarkStart w:id="0" w:name="_Hlk127695987"/>
    </w:p>
    <w:p w14:paraId="3A9DDFC9" w14:textId="34EA81CA" w:rsidR="00057A01" w:rsidRPr="00685FB3" w:rsidRDefault="007F2950"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spacing w:after="240"/>
        <w:jc w:val="center"/>
        <w:rPr>
          <w:rFonts w:ascii="Georgia" w:hAnsi="Georgia"/>
          <w:b/>
          <w:bCs/>
          <w:sz w:val="32"/>
          <w:szCs w:val="32"/>
        </w:rPr>
      </w:pPr>
      <w:r>
        <w:rPr>
          <w:rFonts w:ascii="Georgia" w:hAnsi="Georgia"/>
          <w:b/>
          <w:bCs/>
          <w:sz w:val="32"/>
          <w:szCs w:val="32"/>
        </w:rPr>
        <w:lastRenderedPageBreak/>
        <w:t>INFOS</w:t>
      </w:r>
    </w:p>
    <w:p w14:paraId="4B0F5B64" w14:textId="173D9A3A" w:rsidR="007F2950" w:rsidRDefault="00F04A02" w:rsidP="00E5381B">
      <w:pPr>
        <w:jc w:val="both"/>
        <w:rPr>
          <w:rFonts w:ascii="Georgia" w:hAnsi="Georgia"/>
          <w:sz w:val="24"/>
          <w:szCs w:val="24"/>
        </w:rPr>
      </w:pPr>
      <w:r>
        <w:rPr>
          <w:rFonts w:ascii="Georgia" w:hAnsi="Georgia"/>
          <w:sz w:val="24"/>
          <w:szCs w:val="24"/>
        </w:rPr>
        <w:t>La course accès initialement prévue à TOURRIERS le dimanche 20 avril avait été repoussée au lundi 21 avril car Monsieur le maire avait oublié que la salle des fêtes était réservée pendant deux jours par contre il nous autorisait le lundi en mettant à disposition le nécessaire pour organiser. Le lundi de paques il y a une course à LES GONDS comme le demande le comité régional la demande a été faite à auprès de l’organisateur pour savoir s’il voyait un inconvénient à ça que nous organisions cette épreuve distante de 100 kilomètres la réponse a été négative donc nous n’organiserons pas.</w:t>
      </w:r>
    </w:p>
    <w:p w14:paraId="51725003" w14:textId="77777777" w:rsidR="00A11AFB" w:rsidRDefault="00A11AFB" w:rsidP="00E5381B">
      <w:pPr>
        <w:jc w:val="both"/>
        <w:rPr>
          <w:rFonts w:ascii="Georgia" w:hAnsi="Georgia"/>
          <w:sz w:val="24"/>
          <w:szCs w:val="24"/>
        </w:rPr>
      </w:pPr>
    </w:p>
    <w:p w14:paraId="3B938BEE" w14:textId="4B4358D0" w:rsidR="00685FB3" w:rsidRPr="00685FB3" w:rsidRDefault="00501F1A"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spacing w:after="240"/>
        <w:jc w:val="center"/>
        <w:rPr>
          <w:rFonts w:ascii="Georgia" w:hAnsi="Georgia"/>
          <w:b/>
          <w:bCs/>
          <w:sz w:val="32"/>
          <w:szCs w:val="32"/>
        </w:rPr>
      </w:pPr>
      <w:bookmarkStart w:id="1" w:name="_Hlk174198614"/>
      <w:r>
        <w:rPr>
          <w:rFonts w:ascii="Georgia" w:hAnsi="Georgia"/>
          <w:b/>
          <w:bCs/>
          <w:sz w:val="32"/>
          <w:szCs w:val="32"/>
        </w:rPr>
        <w:t>LE CHALLENGE DE LA SECTION</w:t>
      </w:r>
      <w:r w:rsidR="00467CF4">
        <w:rPr>
          <w:rFonts w:ascii="Georgia" w:hAnsi="Georgia"/>
          <w:b/>
          <w:bCs/>
          <w:sz w:val="32"/>
          <w:szCs w:val="32"/>
        </w:rPr>
        <w:t xml:space="preserve"> 2025</w:t>
      </w:r>
    </w:p>
    <w:bookmarkEnd w:id="1"/>
    <w:p w14:paraId="00AA4493" w14:textId="3807BC6F" w:rsidR="00685FB3" w:rsidRPr="00CB6815" w:rsidRDefault="00F04A02" w:rsidP="00A41D3C">
      <w:pPr>
        <w:jc w:val="both"/>
        <w:rPr>
          <w:noProof/>
          <w:sz w:val="16"/>
          <w:szCs w:val="16"/>
        </w:rPr>
      </w:pPr>
      <w:r w:rsidRPr="00F04A02">
        <w:rPr>
          <w:noProof/>
        </w:rPr>
        <w:drawing>
          <wp:inline distT="0" distB="0" distL="0" distR="0" wp14:anchorId="2F001E36" wp14:editId="7968FBA9">
            <wp:extent cx="6840220" cy="2637155"/>
            <wp:effectExtent l="0" t="0" r="0" b="0"/>
            <wp:docPr id="1652838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220" cy="2637155"/>
                    </a:xfrm>
                    <a:prstGeom prst="rect">
                      <a:avLst/>
                    </a:prstGeom>
                    <a:noFill/>
                    <a:ln>
                      <a:noFill/>
                    </a:ln>
                  </pic:spPr>
                </pic:pic>
              </a:graphicData>
            </a:graphic>
          </wp:inline>
        </w:drawing>
      </w:r>
    </w:p>
    <w:p w14:paraId="1400E7E4" w14:textId="77777777" w:rsidR="00E75770" w:rsidRDefault="00E75770" w:rsidP="00FE002E">
      <w:pPr>
        <w:spacing w:after="0"/>
        <w:jc w:val="both"/>
        <w:rPr>
          <w:rFonts w:ascii="Georgia" w:hAnsi="Georgia"/>
          <w:b/>
          <w:bCs/>
        </w:rPr>
      </w:pPr>
      <w:bookmarkStart w:id="2" w:name="_Hlk157935921"/>
    </w:p>
    <w:p w14:paraId="2DAD643D" w14:textId="77777777" w:rsidR="00561488" w:rsidRDefault="00561488" w:rsidP="000A6119">
      <w:pPr>
        <w:spacing w:after="0"/>
        <w:jc w:val="both"/>
        <w:rPr>
          <w:rFonts w:ascii="Georgia" w:hAnsi="Georgia"/>
          <w:sz w:val="24"/>
          <w:szCs w:val="24"/>
        </w:rPr>
      </w:pPr>
    </w:p>
    <w:p w14:paraId="7B0B4902" w14:textId="70E53241" w:rsidR="00C63E3C" w:rsidRDefault="00C63E3C"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bookmarkStart w:id="3" w:name="_Hlk176599845"/>
      <w:r>
        <w:rPr>
          <w:rFonts w:ascii="Georgia" w:hAnsi="Georgia"/>
          <w:b/>
          <w:bCs/>
          <w:sz w:val="32"/>
          <w:szCs w:val="32"/>
        </w:rPr>
        <w:t>SORTIES DE LA SECTION</w:t>
      </w:r>
      <w:r w:rsidR="003842AA">
        <w:rPr>
          <w:rFonts w:ascii="Georgia" w:hAnsi="Georgia"/>
          <w:b/>
          <w:bCs/>
          <w:sz w:val="32"/>
          <w:szCs w:val="32"/>
        </w:rPr>
        <w:t xml:space="preserve"> POUR LES CYCLOS</w:t>
      </w:r>
    </w:p>
    <w:bookmarkEnd w:id="3"/>
    <w:p w14:paraId="17A24BA3" w14:textId="06AEBDAA" w:rsidR="00C06F23" w:rsidRDefault="00C06F23" w:rsidP="007E6548">
      <w:pPr>
        <w:tabs>
          <w:tab w:val="left" w:pos="1095"/>
        </w:tabs>
        <w:spacing w:after="0"/>
        <w:rPr>
          <w:rFonts w:ascii="Georgia" w:hAnsi="Georgia"/>
          <w:sz w:val="24"/>
          <w:szCs w:val="24"/>
        </w:rPr>
      </w:pPr>
    </w:p>
    <w:p w14:paraId="35810AB1" w14:textId="3F522C24" w:rsidR="00687528" w:rsidRDefault="00687528" w:rsidP="00687528">
      <w:pPr>
        <w:tabs>
          <w:tab w:val="left" w:pos="1095"/>
        </w:tabs>
        <w:jc w:val="both"/>
        <w:rPr>
          <w:rFonts w:ascii="Georgia" w:hAnsi="Georgia"/>
          <w:sz w:val="24"/>
          <w:szCs w:val="24"/>
        </w:rPr>
      </w:pPr>
      <w:r>
        <w:rPr>
          <w:rFonts w:ascii="Georgia" w:hAnsi="Georgia"/>
          <w:b/>
          <w:bCs/>
          <w:sz w:val="24"/>
          <w:szCs w:val="24"/>
          <w:u w:val="single"/>
        </w:rPr>
        <w:t xml:space="preserve">DIMANCHE </w:t>
      </w:r>
      <w:r w:rsidR="00B74B12">
        <w:rPr>
          <w:rFonts w:ascii="Georgia" w:hAnsi="Georgia"/>
          <w:b/>
          <w:bCs/>
          <w:sz w:val="24"/>
          <w:szCs w:val="24"/>
          <w:u w:val="single"/>
        </w:rPr>
        <w:t>0</w:t>
      </w:r>
      <w:r w:rsidR="00C02360">
        <w:rPr>
          <w:rFonts w:ascii="Georgia" w:hAnsi="Georgia"/>
          <w:b/>
          <w:bCs/>
          <w:sz w:val="24"/>
          <w:szCs w:val="24"/>
          <w:u w:val="single"/>
        </w:rPr>
        <w:t>6.04</w:t>
      </w:r>
      <w:r>
        <w:rPr>
          <w:rFonts w:ascii="Georgia" w:hAnsi="Georgia"/>
          <w:b/>
          <w:bCs/>
          <w:sz w:val="24"/>
          <w:szCs w:val="24"/>
          <w:u w:val="single"/>
        </w:rPr>
        <w:t>.2025</w:t>
      </w:r>
      <w:r w:rsidR="003842AA">
        <w:rPr>
          <w:rFonts w:ascii="Georgia" w:hAnsi="Georgia"/>
          <w:b/>
          <w:bCs/>
          <w:sz w:val="24"/>
          <w:szCs w:val="24"/>
          <w:u w:val="single"/>
        </w:rPr>
        <w:t>.</w:t>
      </w:r>
      <w:r>
        <w:rPr>
          <w:rFonts w:ascii="Georgia" w:hAnsi="Georgia"/>
          <w:sz w:val="24"/>
          <w:szCs w:val="24"/>
        </w:rPr>
        <w:tab/>
      </w:r>
      <w:r w:rsidR="00C02360">
        <w:rPr>
          <w:rFonts w:ascii="Georgia" w:hAnsi="Georgia"/>
          <w:sz w:val="24"/>
          <w:szCs w:val="24"/>
        </w:rPr>
        <w:t xml:space="preserve">Randonnée de FONTCLAIREAU </w:t>
      </w:r>
      <w:r w:rsidR="00FA5EB8">
        <w:rPr>
          <w:rFonts w:ascii="Georgia" w:hAnsi="Georgia"/>
          <w:sz w:val="24"/>
          <w:szCs w:val="24"/>
        </w:rPr>
        <w:t xml:space="preserve">route et vtt </w:t>
      </w:r>
      <w:r w:rsidR="00C02360">
        <w:rPr>
          <w:rFonts w:ascii="Georgia" w:hAnsi="Georgia"/>
          <w:sz w:val="24"/>
          <w:szCs w:val="24"/>
        </w:rPr>
        <w:t>(G MANSLOIS).</w:t>
      </w:r>
    </w:p>
    <w:p w14:paraId="75CC6AF6" w14:textId="4BC9CCC6" w:rsidR="00C02360" w:rsidRDefault="00C02360" w:rsidP="00C02360">
      <w:pPr>
        <w:tabs>
          <w:tab w:val="left" w:pos="1095"/>
        </w:tabs>
        <w:jc w:val="both"/>
        <w:rPr>
          <w:rFonts w:ascii="Georgia" w:hAnsi="Georgia"/>
          <w:sz w:val="24"/>
          <w:szCs w:val="24"/>
        </w:rPr>
      </w:pPr>
      <w:r>
        <w:rPr>
          <w:rFonts w:ascii="Georgia" w:hAnsi="Georgia"/>
          <w:b/>
          <w:bCs/>
          <w:sz w:val="24"/>
          <w:szCs w:val="24"/>
          <w:u w:val="single"/>
        </w:rPr>
        <w:t>SAMEDI 12.04.2025.</w:t>
      </w:r>
      <w:r>
        <w:rPr>
          <w:rFonts w:ascii="Georgia" w:hAnsi="Georgia"/>
          <w:sz w:val="24"/>
          <w:szCs w:val="24"/>
        </w:rPr>
        <w:tab/>
      </w:r>
      <w:r>
        <w:rPr>
          <w:rFonts w:ascii="Georgia" w:hAnsi="Georgia"/>
          <w:sz w:val="24"/>
          <w:szCs w:val="24"/>
        </w:rPr>
        <w:tab/>
        <w:t>Sortie place de la mairie.</w:t>
      </w:r>
    </w:p>
    <w:p w14:paraId="051C6902" w14:textId="18599D52" w:rsidR="00C02360" w:rsidRDefault="00C02360" w:rsidP="00C02360">
      <w:pPr>
        <w:tabs>
          <w:tab w:val="left" w:pos="1095"/>
        </w:tabs>
        <w:jc w:val="both"/>
        <w:rPr>
          <w:rFonts w:ascii="Georgia" w:hAnsi="Georgia"/>
          <w:sz w:val="24"/>
          <w:szCs w:val="24"/>
        </w:rPr>
      </w:pPr>
      <w:r>
        <w:rPr>
          <w:rFonts w:ascii="Georgia" w:hAnsi="Georgia"/>
          <w:b/>
          <w:bCs/>
          <w:sz w:val="24"/>
          <w:szCs w:val="24"/>
          <w:u w:val="single"/>
        </w:rPr>
        <w:t>DIMANCHE 20.04.2025.</w:t>
      </w:r>
      <w:r>
        <w:rPr>
          <w:rFonts w:ascii="Georgia" w:hAnsi="Georgia"/>
          <w:sz w:val="24"/>
          <w:szCs w:val="24"/>
        </w:rPr>
        <w:tab/>
        <w:t>Sortie place de la mairie.</w:t>
      </w:r>
    </w:p>
    <w:p w14:paraId="08727E07" w14:textId="40F51BD8" w:rsidR="00B74B12" w:rsidRDefault="00C02360" w:rsidP="00B74B12">
      <w:pPr>
        <w:tabs>
          <w:tab w:val="left" w:pos="1095"/>
        </w:tabs>
        <w:jc w:val="both"/>
        <w:rPr>
          <w:rFonts w:ascii="Georgia" w:hAnsi="Georgia"/>
          <w:sz w:val="24"/>
          <w:szCs w:val="24"/>
        </w:rPr>
      </w:pPr>
      <w:r>
        <w:rPr>
          <w:rFonts w:ascii="Georgia" w:hAnsi="Georgia"/>
          <w:b/>
          <w:bCs/>
          <w:sz w:val="24"/>
          <w:szCs w:val="24"/>
          <w:u w:val="single"/>
        </w:rPr>
        <w:t>DIMANCHE 27.04</w:t>
      </w:r>
      <w:r w:rsidR="00B74B12">
        <w:rPr>
          <w:rFonts w:ascii="Georgia" w:hAnsi="Georgia"/>
          <w:b/>
          <w:bCs/>
          <w:sz w:val="24"/>
          <w:szCs w:val="24"/>
          <w:u w:val="single"/>
        </w:rPr>
        <w:t>.2025</w:t>
      </w:r>
      <w:r w:rsidR="003842AA">
        <w:rPr>
          <w:rFonts w:ascii="Georgia" w:hAnsi="Georgia"/>
          <w:b/>
          <w:bCs/>
          <w:sz w:val="24"/>
          <w:szCs w:val="24"/>
          <w:u w:val="single"/>
        </w:rPr>
        <w:t>.</w:t>
      </w:r>
      <w:r w:rsidR="00B74B12">
        <w:rPr>
          <w:rFonts w:ascii="Georgia" w:hAnsi="Georgia"/>
          <w:sz w:val="24"/>
          <w:szCs w:val="24"/>
        </w:rPr>
        <w:tab/>
      </w:r>
      <w:r>
        <w:rPr>
          <w:rFonts w:ascii="Georgia" w:hAnsi="Georgia"/>
          <w:sz w:val="24"/>
          <w:szCs w:val="24"/>
        </w:rPr>
        <w:t>Concentration cyclos de BRIE (BRIE LC).</w:t>
      </w:r>
    </w:p>
    <w:p w14:paraId="4B52B88B" w14:textId="75802BE7" w:rsidR="00867081" w:rsidRDefault="00867081" w:rsidP="00867081">
      <w:pPr>
        <w:tabs>
          <w:tab w:val="left" w:pos="1095"/>
        </w:tabs>
        <w:jc w:val="center"/>
        <w:rPr>
          <w:rFonts w:ascii="Georgia" w:hAnsi="Georgia"/>
          <w:sz w:val="24"/>
          <w:szCs w:val="24"/>
        </w:rPr>
      </w:pPr>
      <w:r>
        <w:rPr>
          <w:rFonts w:ascii="Georgia" w:hAnsi="Georgia"/>
          <w:sz w:val="24"/>
          <w:szCs w:val="24"/>
        </w:rPr>
        <w:t>Les parcours des sorties peuvent être modifiés suivant les présents et le courage.</w:t>
      </w:r>
    </w:p>
    <w:p w14:paraId="0C63C987" w14:textId="77777777" w:rsidR="00A11AFB" w:rsidRDefault="00A11AFB" w:rsidP="00867081">
      <w:pPr>
        <w:tabs>
          <w:tab w:val="left" w:pos="1095"/>
        </w:tabs>
        <w:jc w:val="center"/>
        <w:rPr>
          <w:rFonts w:ascii="Georgia" w:hAnsi="Georgia"/>
          <w:sz w:val="24"/>
          <w:szCs w:val="24"/>
        </w:rPr>
      </w:pPr>
    </w:p>
    <w:p w14:paraId="6203C99F" w14:textId="277E5B26" w:rsidR="00454955" w:rsidRDefault="0077197F"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t xml:space="preserve">LES COURSES SUR ROUTE </w:t>
      </w:r>
    </w:p>
    <w:tbl>
      <w:tblPr>
        <w:tblStyle w:val="Grilledutableau"/>
        <w:tblW w:w="0" w:type="auto"/>
        <w:jc w:val="center"/>
        <w:tblLook w:val="04A0" w:firstRow="1" w:lastRow="0" w:firstColumn="1" w:lastColumn="0" w:noHBand="0" w:noVBand="1"/>
      </w:tblPr>
      <w:tblGrid>
        <w:gridCol w:w="1173"/>
        <w:gridCol w:w="1168"/>
        <w:gridCol w:w="1966"/>
        <w:gridCol w:w="2357"/>
        <w:gridCol w:w="2931"/>
      </w:tblGrid>
      <w:tr w:rsidR="006838FC" w14:paraId="03762D29" w14:textId="77777777" w:rsidTr="0077197F">
        <w:trPr>
          <w:jc w:val="center"/>
        </w:trPr>
        <w:tc>
          <w:tcPr>
            <w:tcW w:w="0" w:type="auto"/>
          </w:tcPr>
          <w:p w14:paraId="4056232F" w14:textId="6AAE6222" w:rsidR="006838FC" w:rsidRDefault="00972D71" w:rsidP="00454955">
            <w:pPr>
              <w:tabs>
                <w:tab w:val="left" w:pos="1095"/>
              </w:tabs>
              <w:jc w:val="both"/>
              <w:rPr>
                <w:rFonts w:ascii="Georgia" w:hAnsi="Georgia"/>
                <w:sz w:val="24"/>
                <w:szCs w:val="24"/>
              </w:rPr>
            </w:pPr>
            <w:bookmarkStart w:id="4" w:name="_Hlk194578984"/>
            <w:r>
              <w:rPr>
                <w:rFonts w:ascii="Georgia" w:hAnsi="Georgia"/>
                <w:sz w:val="24"/>
                <w:szCs w:val="24"/>
              </w:rPr>
              <w:t>06.04.25</w:t>
            </w:r>
          </w:p>
        </w:tc>
        <w:tc>
          <w:tcPr>
            <w:tcW w:w="0" w:type="auto"/>
          </w:tcPr>
          <w:p w14:paraId="4390A967" w14:textId="6048CBA3" w:rsidR="006838FC" w:rsidRDefault="006838FC" w:rsidP="00454955">
            <w:pPr>
              <w:tabs>
                <w:tab w:val="left" w:pos="1095"/>
              </w:tabs>
              <w:jc w:val="both"/>
              <w:rPr>
                <w:rFonts w:ascii="Georgia" w:hAnsi="Georgia"/>
                <w:sz w:val="24"/>
                <w:szCs w:val="24"/>
              </w:rPr>
            </w:pPr>
            <w:r>
              <w:rPr>
                <w:rFonts w:ascii="Georgia" w:hAnsi="Georgia"/>
                <w:sz w:val="24"/>
                <w:szCs w:val="24"/>
              </w:rPr>
              <w:t>UFOLEP</w:t>
            </w:r>
          </w:p>
        </w:tc>
        <w:tc>
          <w:tcPr>
            <w:tcW w:w="0" w:type="auto"/>
          </w:tcPr>
          <w:p w14:paraId="1FBF9A67" w14:textId="66E3DA49" w:rsidR="006838FC" w:rsidRDefault="00972D71" w:rsidP="00454955">
            <w:pPr>
              <w:tabs>
                <w:tab w:val="left" w:pos="1095"/>
              </w:tabs>
              <w:jc w:val="both"/>
              <w:rPr>
                <w:rFonts w:ascii="Georgia" w:hAnsi="Georgia"/>
                <w:sz w:val="24"/>
                <w:szCs w:val="24"/>
              </w:rPr>
            </w:pPr>
            <w:r>
              <w:rPr>
                <w:rFonts w:ascii="Georgia" w:hAnsi="Georgia"/>
                <w:sz w:val="24"/>
                <w:szCs w:val="24"/>
              </w:rPr>
              <w:t>ROULLET</w:t>
            </w:r>
          </w:p>
        </w:tc>
        <w:tc>
          <w:tcPr>
            <w:tcW w:w="0" w:type="auto"/>
          </w:tcPr>
          <w:p w14:paraId="14932DEC" w14:textId="08F4B5AB" w:rsidR="006838FC" w:rsidRDefault="00972D71" w:rsidP="00454955">
            <w:pPr>
              <w:tabs>
                <w:tab w:val="left" w:pos="1095"/>
              </w:tabs>
              <w:jc w:val="both"/>
              <w:rPr>
                <w:rFonts w:ascii="Georgia" w:hAnsi="Georgia"/>
                <w:sz w:val="24"/>
                <w:szCs w:val="24"/>
              </w:rPr>
            </w:pPr>
            <w:r>
              <w:rPr>
                <w:rFonts w:ascii="Georgia" w:hAnsi="Georgia"/>
                <w:sz w:val="24"/>
                <w:szCs w:val="24"/>
              </w:rPr>
              <w:t>AC ST MICHEL</w:t>
            </w:r>
          </w:p>
        </w:tc>
        <w:tc>
          <w:tcPr>
            <w:tcW w:w="0" w:type="auto"/>
          </w:tcPr>
          <w:p w14:paraId="6D557BAA" w14:textId="4820F05E" w:rsidR="006838FC" w:rsidRDefault="006838FC" w:rsidP="00454955">
            <w:pPr>
              <w:tabs>
                <w:tab w:val="left" w:pos="1095"/>
              </w:tabs>
              <w:jc w:val="both"/>
              <w:rPr>
                <w:rFonts w:ascii="Georgia" w:hAnsi="Georgia"/>
                <w:sz w:val="24"/>
                <w:szCs w:val="24"/>
              </w:rPr>
            </w:pPr>
            <w:r>
              <w:rPr>
                <w:rFonts w:ascii="Georgia" w:hAnsi="Georgia"/>
                <w:sz w:val="24"/>
                <w:szCs w:val="24"/>
              </w:rPr>
              <w:t>Toutes catégories</w:t>
            </w:r>
          </w:p>
        </w:tc>
      </w:tr>
      <w:tr w:rsidR="006838FC" w14:paraId="540F7E49" w14:textId="77777777" w:rsidTr="0077197F">
        <w:trPr>
          <w:jc w:val="center"/>
        </w:trPr>
        <w:tc>
          <w:tcPr>
            <w:tcW w:w="0" w:type="auto"/>
          </w:tcPr>
          <w:p w14:paraId="3F29892D" w14:textId="6205FDF7" w:rsidR="0077197F" w:rsidRDefault="00972D71" w:rsidP="00454955">
            <w:pPr>
              <w:tabs>
                <w:tab w:val="left" w:pos="1095"/>
              </w:tabs>
              <w:jc w:val="both"/>
              <w:rPr>
                <w:rFonts w:ascii="Georgia" w:hAnsi="Georgia"/>
                <w:sz w:val="24"/>
                <w:szCs w:val="24"/>
              </w:rPr>
            </w:pPr>
            <w:r>
              <w:rPr>
                <w:rFonts w:ascii="Georgia" w:hAnsi="Georgia"/>
                <w:sz w:val="24"/>
                <w:szCs w:val="24"/>
              </w:rPr>
              <w:t>06.04</w:t>
            </w:r>
            <w:r w:rsidR="0077197F">
              <w:rPr>
                <w:rFonts w:ascii="Georgia" w:hAnsi="Georgia"/>
                <w:sz w:val="24"/>
                <w:szCs w:val="24"/>
              </w:rPr>
              <w:t>.25</w:t>
            </w:r>
          </w:p>
        </w:tc>
        <w:tc>
          <w:tcPr>
            <w:tcW w:w="0" w:type="auto"/>
          </w:tcPr>
          <w:p w14:paraId="37806189" w14:textId="618D787C" w:rsidR="0077197F" w:rsidRDefault="00972D71"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532A849C" w14:textId="5E19C7BB" w:rsidR="0077197F" w:rsidRDefault="00972D71" w:rsidP="00454955">
            <w:pPr>
              <w:tabs>
                <w:tab w:val="left" w:pos="1095"/>
              </w:tabs>
              <w:jc w:val="both"/>
              <w:rPr>
                <w:rFonts w:ascii="Georgia" w:hAnsi="Georgia"/>
                <w:sz w:val="24"/>
                <w:szCs w:val="24"/>
              </w:rPr>
            </w:pPr>
            <w:r>
              <w:rPr>
                <w:rFonts w:ascii="Georgia" w:hAnsi="Georgia"/>
                <w:sz w:val="24"/>
                <w:szCs w:val="24"/>
              </w:rPr>
              <w:t>ST PROJET</w:t>
            </w:r>
          </w:p>
        </w:tc>
        <w:tc>
          <w:tcPr>
            <w:tcW w:w="0" w:type="auto"/>
          </w:tcPr>
          <w:p w14:paraId="212E2539" w14:textId="126E2BF8" w:rsidR="0077197F" w:rsidRDefault="00972D71" w:rsidP="00454955">
            <w:pPr>
              <w:tabs>
                <w:tab w:val="left" w:pos="1095"/>
              </w:tabs>
              <w:jc w:val="both"/>
              <w:rPr>
                <w:rFonts w:ascii="Georgia" w:hAnsi="Georgia"/>
                <w:sz w:val="24"/>
                <w:szCs w:val="24"/>
              </w:rPr>
            </w:pPr>
            <w:r>
              <w:rPr>
                <w:rFonts w:ascii="Georgia" w:hAnsi="Georgia"/>
                <w:sz w:val="24"/>
                <w:szCs w:val="24"/>
              </w:rPr>
              <w:t>UALR</w:t>
            </w:r>
          </w:p>
        </w:tc>
        <w:tc>
          <w:tcPr>
            <w:tcW w:w="0" w:type="auto"/>
          </w:tcPr>
          <w:p w14:paraId="0256B94D" w14:textId="4780195E" w:rsidR="0077197F" w:rsidRDefault="00972D71" w:rsidP="00454955">
            <w:pPr>
              <w:tabs>
                <w:tab w:val="left" w:pos="1095"/>
              </w:tabs>
              <w:jc w:val="both"/>
              <w:rPr>
                <w:rFonts w:ascii="Georgia" w:hAnsi="Georgia"/>
                <w:sz w:val="24"/>
                <w:szCs w:val="24"/>
              </w:rPr>
            </w:pPr>
            <w:r>
              <w:rPr>
                <w:rFonts w:ascii="Georgia" w:hAnsi="Georgia"/>
                <w:sz w:val="24"/>
                <w:szCs w:val="24"/>
              </w:rPr>
              <w:t>Elites / Open 1</w:t>
            </w:r>
          </w:p>
        </w:tc>
      </w:tr>
      <w:tr w:rsidR="006838FC" w14:paraId="222A9A4B" w14:textId="77777777" w:rsidTr="0077197F">
        <w:trPr>
          <w:jc w:val="center"/>
        </w:trPr>
        <w:tc>
          <w:tcPr>
            <w:tcW w:w="0" w:type="auto"/>
          </w:tcPr>
          <w:p w14:paraId="11957675" w14:textId="692BDDBF" w:rsidR="006838FC" w:rsidRDefault="006838FC" w:rsidP="00454955">
            <w:pPr>
              <w:tabs>
                <w:tab w:val="left" w:pos="1095"/>
              </w:tabs>
              <w:jc w:val="both"/>
              <w:rPr>
                <w:rFonts w:ascii="Georgia" w:hAnsi="Georgia"/>
                <w:sz w:val="24"/>
                <w:szCs w:val="24"/>
              </w:rPr>
            </w:pPr>
            <w:r>
              <w:rPr>
                <w:rFonts w:ascii="Georgia" w:hAnsi="Georgia"/>
                <w:sz w:val="24"/>
                <w:szCs w:val="24"/>
              </w:rPr>
              <w:t>1</w:t>
            </w:r>
            <w:r w:rsidR="00972D71">
              <w:rPr>
                <w:rFonts w:ascii="Georgia" w:hAnsi="Georgia"/>
                <w:sz w:val="24"/>
                <w:szCs w:val="24"/>
              </w:rPr>
              <w:t>2.04</w:t>
            </w:r>
            <w:r>
              <w:rPr>
                <w:rFonts w:ascii="Georgia" w:hAnsi="Georgia"/>
                <w:sz w:val="24"/>
                <w:szCs w:val="24"/>
              </w:rPr>
              <w:t>.25</w:t>
            </w:r>
          </w:p>
        </w:tc>
        <w:tc>
          <w:tcPr>
            <w:tcW w:w="0" w:type="auto"/>
          </w:tcPr>
          <w:p w14:paraId="2DEE1F9A" w14:textId="7A1B5659" w:rsidR="006838FC" w:rsidRDefault="00972D71"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233F1A28" w14:textId="751B4157" w:rsidR="006838FC" w:rsidRDefault="00972D71" w:rsidP="00454955">
            <w:pPr>
              <w:tabs>
                <w:tab w:val="left" w:pos="1095"/>
              </w:tabs>
              <w:jc w:val="both"/>
              <w:rPr>
                <w:rFonts w:ascii="Georgia" w:hAnsi="Georgia"/>
                <w:sz w:val="24"/>
                <w:szCs w:val="24"/>
              </w:rPr>
            </w:pPr>
            <w:r>
              <w:rPr>
                <w:rFonts w:ascii="Georgia" w:hAnsi="Georgia"/>
                <w:sz w:val="24"/>
                <w:szCs w:val="24"/>
              </w:rPr>
              <w:t>AMBERAC</w:t>
            </w:r>
          </w:p>
        </w:tc>
        <w:tc>
          <w:tcPr>
            <w:tcW w:w="0" w:type="auto"/>
          </w:tcPr>
          <w:p w14:paraId="46DB47BF" w14:textId="0EA36B79" w:rsidR="006838FC" w:rsidRDefault="00972D71" w:rsidP="00454955">
            <w:pPr>
              <w:tabs>
                <w:tab w:val="left" w:pos="1095"/>
              </w:tabs>
              <w:jc w:val="both"/>
              <w:rPr>
                <w:rFonts w:ascii="Georgia" w:hAnsi="Georgia"/>
                <w:sz w:val="24"/>
                <w:szCs w:val="24"/>
              </w:rPr>
            </w:pPr>
            <w:r>
              <w:rPr>
                <w:rFonts w:ascii="Georgia" w:hAnsi="Georgia"/>
                <w:sz w:val="24"/>
                <w:szCs w:val="24"/>
              </w:rPr>
              <w:t>AC JAR</w:t>
            </w:r>
          </w:p>
        </w:tc>
        <w:tc>
          <w:tcPr>
            <w:tcW w:w="0" w:type="auto"/>
          </w:tcPr>
          <w:p w14:paraId="655C54B5" w14:textId="6939B786" w:rsidR="006838FC" w:rsidRDefault="00CE64D2" w:rsidP="00454955">
            <w:pPr>
              <w:tabs>
                <w:tab w:val="left" w:pos="1095"/>
              </w:tabs>
              <w:jc w:val="both"/>
              <w:rPr>
                <w:rFonts w:ascii="Georgia" w:hAnsi="Georgia"/>
                <w:sz w:val="24"/>
                <w:szCs w:val="24"/>
              </w:rPr>
            </w:pPr>
            <w:r>
              <w:rPr>
                <w:rFonts w:ascii="Georgia" w:hAnsi="Georgia"/>
                <w:sz w:val="24"/>
                <w:szCs w:val="24"/>
              </w:rPr>
              <w:t>Open 3 / Accès 1.2.3.4</w:t>
            </w:r>
          </w:p>
        </w:tc>
      </w:tr>
      <w:tr w:rsidR="006838FC" w14:paraId="618B3EA1" w14:textId="77777777" w:rsidTr="0077197F">
        <w:trPr>
          <w:jc w:val="center"/>
        </w:trPr>
        <w:tc>
          <w:tcPr>
            <w:tcW w:w="0" w:type="auto"/>
          </w:tcPr>
          <w:p w14:paraId="55193607" w14:textId="5927B54B" w:rsidR="006838FC" w:rsidRDefault="006838FC" w:rsidP="00454955">
            <w:pPr>
              <w:tabs>
                <w:tab w:val="left" w:pos="1095"/>
              </w:tabs>
              <w:jc w:val="both"/>
              <w:rPr>
                <w:rFonts w:ascii="Georgia" w:hAnsi="Georgia"/>
                <w:sz w:val="24"/>
                <w:szCs w:val="24"/>
              </w:rPr>
            </w:pPr>
            <w:r>
              <w:rPr>
                <w:rFonts w:ascii="Georgia" w:hAnsi="Georgia"/>
                <w:sz w:val="24"/>
                <w:szCs w:val="24"/>
              </w:rPr>
              <w:t>2</w:t>
            </w:r>
            <w:r w:rsidR="00CE64D2">
              <w:rPr>
                <w:rFonts w:ascii="Georgia" w:hAnsi="Georgia"/>
                <w:sz w:val="24"/>
                <w:szCs w:val="24"/>
              </w:rPr>
              <w:t>0.04</w:t>
            </w:r>
            <w:r>
              <w:rPr>
                <w:rFonts w:ascii="Georgia" w:hAnsi="Georgia"/>
                <w:sz w:val="24"/>
                <w:szCs w:val="24"/>
              </w:rPr>
              <w:t>.25</w:t>
            </w:r>
          </w:p>
        </w:tc>
        <w:tc>
          <w:tcPr>
            <w:tcW w:w="0" w:type="auto"/>
          </w:tcPr>
          <w:p w14:paraId="433A886E" w14:textId="263217BF" w:rsidR="006838FC" w:rsidRDefault="00CE64D2"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3790AE4A" w14:textId="043FCF98" w:rsidR="006838FC" w:rsidRDefault="00CE64D2" w:rsidP="00454955">
            <w:pPr>
              <w:tabs>
                <w:tab w:val="left" w:pos="1095"/>
              </w:tabs>
              <w:jc w:val="both"/>
              <w:rPr>
                <w:rFonts w:ascii="Georgia" w:hAnsi="Georgia"/>
                <w:sz w:val="24"/>
                <w:szCs w:val="24"/>
              </w:rPr>
            </w:pPr>
            <w:r>
              <w:rPr>
                <w:rFonts w:ascii="Georgia" w:hAnsi="Georgia"/>
                <w:sz w:val="24"/>
                <w:szCs w:val="24"/>
              </w:rPr>
              <w:t>LES PINS</w:t>
            </w:r>
          </w:p>
        </w:tc>
        <w:tc>
          <w:tcPr>
            <w:tcW w:w="0" w:type="auto"/>
          </w:tcPr>
          <w:p w14:paraId="447B2DEA" w14:textId="5325991C" w:rsidR="006838FC" w:rsidRDefault="00CE64D2" w:rsidP="00454955">
            <w:pPr>
              <w:tabs>
                <w:tab w:val="left" w:pos="1095"/>
              </w:tabs>
              <w:jc w:val="both"/>
              <w:rPr>
                <w:rFonts w:ascii="Georgia" w:hAnsi="Georgia"/>
                <w:sz w:val="24"/>
                <w:szCs w:val="24"/>
              </w:rPr>
            </w:pPr>
            <w:r>
              <w:rPr>
                <w:rFonts w:ascii="Georgia" w:hAnsi="Georgia"/>
                <w:sz w:val="24"/>
                <w:szCs w:val="24"/>
              </w:rPr>
              <w:t>UALR</w:t>
            </w:r>
          </w:p>
        </w:tc>
        <w:tc>
          <w:tcPr>
            <w:tcW w:w="0" w:type="auto"/>
          </w:tcPr>
          <w:p w14:paraId="449D4C77" w14:textId="2D1CAFE3" w:rsidR="006838FC" w:rsidRDefault="00CE64D2" w:rsidP="00454955">
            <w:pPr>
              <w:tabs>
                <w:tab w:val="left" w:pos="1095"/>
              </w:tabs>
              <w:jc w:val="both"/>
              <w:rPr>
                <w:rFonts w:ascii="Georgia" w:hAnsi="Georgia"/>
                <w:sz w:val="24"/>
                <w:szCs w:val="24"/>
              </w:rPr>
            </w:pPr>
            <w:r>
              <w:rPr>
                <w:rFonts w:ascii="Georgia" w:hAnsi="Georgia"/>
                <w:sz w:val="24"/>
                <w:szCs w:val="24"/>
              </w:rPr>
              <w:t>EV / U15 / U17</w:t>
            </w:r>
          </w:p>
        </w:tc>
      </w:tr>
      <w:tr w:rsidR="006838FC" w14:paraId="66A18E75" w14:textId="77777777" w:rsidTr="0077197F">
        <w:trPr>
          <w:jc w:val="center"/>
        </w:trPr>
        <w:tc>
          <w:tcPr>
            <w:tcW w:w="0" w:type="auto"/>
          </w:tcPr>
          <w:p w14:paraId="716CA304" w14:textId="34DAF54D" w:rsidR="0077197F" w:rsidRDefault="0077197F" w:rsidP="00454955">
            <w:pPr>
              <w:tabs>
                <w:tab w:val="left" w:pos="1095"/>
              </w:tabs>
              <w:jc w:val="both"/>
              <w:rPr>
                <w:rFonts w:ascii="Georgia" w:hAnsi="Georgia"/>
                <w:sz w:val="24"/>
                <w:szCs w:val="24"/>
              </w:rPr>
            </w:pPr>
            <w:r>
              <w:rPr>
                <w:rFonts w:ascii="Georgia" w:hAnsi="Georgia"/>
                <w:sz w:val="24"/>
                <w:szCs w:val="24"/>
              </w:rPr>
              <w:t>2</w:t>
            </w:r>
            <w:r w:rsidR="00CE64D2">
              <w:rPr>
                <w:rFonts w:ascii="Georgia" w:hAnsi="Georgia"/>
                <w:sz w:val="24"/>
                <w:szCs w:val="24"/>
              </w:rPr>
              <w:t>1.04</w:t>
            </w:r>
            <w:r>
              <w:rPr>
                <w:rFonts w:ascii="Georgia" w:hAnsi="Georgia"/>
                <w:sz w:val="24"/>
                <w:szCs w:val="24"/>
              </w:rPr>
              <w:t>.25</w:t>
            </w:r>
          </w:p>
        </w:tc>
        <w:tc>
          <w:tcPr>
            <w:tcW w:w="0" w:type="auto"/>
          </w:tcPr>
          <w:p w14:paraId="6FB6C1E4" w14:textId="6EB26072" w:rsidR="0077197F" w:rsidRDefault="0077197F"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51394854" w14:textId="246AFFE9" w:rsidR="0077197F" w:rsidRDefault="00CE64D2" w:rsidP="00454955">
            <w:pPr>
              <w:tabs>
                <w:tab w:val="left" w:pos="1095"/>
              </w:tabs>
              <w:jc w:val="both"/>
              <w:rPr>
                <w:rFonts w:ascii="Georgia" w:hAnsi="Georgia"/>
                <w:sz w:val="24"/>
                <w:szCs w:val="24"/>
              </w:rPr>
            </w:pPr>
            <w:r>
              <w:rPr>
                <w:rFonts w:ascii="Georgia" w:hAnsi="Georgia"/>
                <w:sz w:val="24"/>
                <w:szCs w:val="24"/>
              </w:rPr>
              <w:t>ROUILLAC</w:t>
            </w:r>
          </w:p>
        </w:tc>
        <w:tc>
          <w:tcPr>
            <w:tcW w:w="0" w:type="auto"/>
          </w:tcPr>
          <w:p w14:paraId="1D98AC23" w14:textId="157B9E2A" w:rsidR="0077197F" w:rsidRDefault="00CE64D2" w:rsidP="00454955">
            <w:pPr>
              <w:tabs>
                <w:tab w:val="left" w:pos="1095"/>
              </w:tabs>
              <w:jc w:val="both"/>
              <w:rPr>
                <w:rFonts w:ascii="Georgia" w:hAnsi="Georgia"/>
                <w:sz w:val="24"/>
                <w:szCs w:val="24"/>
              </w:rPr>
            </w:pPr>
            <w:r>
              <w:rPr>
                <w:rFonts w:ascii="Georgia" w:hAnsi="Georgia"/>
                <w:sz w:val="24"/>
                <w:szCs w:val="24"/>
              </w:rPr>
              <w:t>AC JAR</w:t>
            </w:r>
          </w:p>
        </w:tc>
        <w:tc>
          <w:tcPr>
            <w:tcW w:w="0" w:type="auto"/>
          </w:tcPr>
          <w:p w14:paraId="05108A98" w14:textId="47C3B8FA" w:rsidR="0077197F" w:rsidRDefault="0077197F" w:rsidP="00454955">
            <w:pPr>
              <w:tabs>
                <w:tab w:val="left" w:pos="1095"/>
              </w:tabs>
              <w:jc w:val="both"/>
              <w:rPr>
                <w:rFonts w:ascii="Georgia" w:hAnsi="Georgia"/>
                <w:sz w:val="24"/>
                <w:szCs w:val="24"/>
              </w:rPr>
            </w:pPr>
            <w:r>
              <w:rPr>
                <w:rFonts w:ascii="Georgia" w:hAnsi="Georgia"/>
                <w:sz w:val="24"/>
                <w:szCs w:val="24"/>
              </w:rPr>
              <w:t xml:space="preserve">Open </w:t>
            </w:r>
            <w:r w:rsidR="00CE64D2">
              <w:rPr>
                <w:rFonts w:ascii="Georgia" w:hAnsi="Georgia"/>
                <w:sz w:val="24"/>
                <w:szCs w:val="24"/>
              </w:rPr>
              <w:t>1.2.3 / Accès 1.2.3.4</w:t>
            </w:r>
          </w:p>
        </w:tc>
      </w:tr>
      <w:tr w:rsidR="0077197F" w14:paraId="5A37D3B1" w14:textId="77777777" w:rsidTr="0077197F">
        <w:trPr>
          <w:jc w:val="center"/>
        </w:trPr>
        <w:tc>
          <w:tcPr>
            <w:tcW w:w="0" w:type="auto"/>
          </w:tcPr>
          <w:p w14:paraId="3423472E" w14:textId="687545BC" w:rsidR="0077197F" w:rsidRDefault="0077197F" w:rsidP="00454955">
            <w:pPr>
              <w:tabs>
                <w:tab w:val="left" w:pos="1095"/>
              </w:tabs>
              <w:jc w:val="both"/>
              <w:rPr>
                <w:rFonts w:ascii="Georgia" w:hAnsi="Georgia"/>
                <w:sz w:val="24"/>
                <w:szCs w:val="24"/>
              </w:rPr>
            </w:pPr>
            <w:r>
              <w:rPr>
                <w:rFonts w:ascii="Georgia" w:hAnsi="Georgia"/>
                <w:sz w:val="24"/>
                <w:szCs w:val="24"/>
              </w:rPr>
              <w:t>2</w:t>
            </w:r>
            <w:r w:rsidR="00A11AFB">
              <w:rPr>
                <w:rFonts w:ascii="Georgia" w:hAnsi="Georgia"/>
                <w:sz w:val="24"/>
                <w:szCs w:val="24"/>
              </w:rPr>
              <w:t>7.04</w:t>
            </w:r>
            <w:r>
              <w:rPr>
                <w:rFonts w:ascii="Georgia" w:hAnsi="Georgia"/>
                <w:sz w:val="24"/>
                <w:szCs w:val="24"/>
              </w:rPr>
              <w:t>.25</w:t>
            </w:r>
          </w:p>
        </w:tc>
        <w:tc>
          <w:tcPr>
            <w:tcW w:w="0" w:type="auto"/>
          </w:tcPr>
          <w:p w14:paraId="486E87E7" w14:textId="46B26708" w:rsidR="0077197F" w:rsidRDefault="0077197F" w:rsidP="00454955">
            <w:pPr>
              <w:tabs>
                <w:tab w:val="left" w:pos="1095"/>
              </w:tabs>
              <w:jc w:val="both"/>
              <w:rPr>
                <w:rFonts w:ascii="Georgia" w:hAnsi="Georgia"/>
                <w:sz w:val="24"/>
                <w:szCs w:val="24"/>
              </w:rPr>
            </w:pPr>
            <w:r>
              <w:rPr>
                <w:rFonts w:ascii="Georgia" w:hAnsi="Georgia"/>
                <w:sz w:val="24"/>
                <w:szCs w:val="24"/>
              </w:rPr>
              <w:t>FFC</w:t>
            </w:r>
          </w:p>
        </w:tc>
        <w:tc>
          <w:tcPr>
            <w:tcW w:w="0" w:type="auto"/>
          </w:tcPr>
          <w:p w14:paraId="53607ABD" w14:textId="3B28953A" w:rsidR="0077197F" w:rsidRDefault="00A11AFB" w:rsidP="00454955">
            <w:pPr>
              <w:tabs>
                <w:tab w:val="left" w:pos="1095"/>
              </w:tabs>
              <w:jc w:val="both"/>
              <w:rPr>
                <w:rFonts w:ascii="Georgia" w:hAnsi="Georgia"/>
                <w:sz w:val="24"/>
                <w:szCs w:val="24"/>
              </w:rPr>
            </w:pPr>
            <w:r>
              <w:rPr>
                <w:rFonts w:ascii="Georgia" w:hAnsi="Georgia"/>
                <w:sz w:val="24"/>
                <w:szCs w:val="24"/>
              </w:rPr>
              <w:t>LA COURONNE</w:t>
            </w:r>
          </w:p>
        </w:tc>
        <w:tc>
          <w:tcPr>
            <w:tcW w:w="0" w:type="auto"/>
          </w:tcPr>
          <w:p w14:paraId="37518BFD" w14:textId="6C2B1B95" w:rsidR="0077197F" w:rsidRDefault="00A11AFB" w:rsidP="00454955">
            <w:pPr>
              <w:tabs>
                <w:tab w:val="left" w:pos="1095"/>
              </w:tabs>
              <w:jc w:val="both"/>
              <w:rPr>
                <w:rFonts w:ascii="Georgia" w:hAnsi="Georgia"/>
                <w:sz w:val="24"/>
                <w:szCs w:val="24"/>
              </w:rPr>
            </w:pPr>
            <w:r>
              <w:rPr>
                <w:rFonts w:ascii="Georgia" w:hAnsi="Georgia"/>
                <w:sz w:val="24"/>
                <w:szCs w:val="24"/>
              </w:rPr>
              <w:t>CO LA COURONNE</w:t>
            </w:r>
          </w:p>
        </w:tc>
        <w:tc>
          <w:tcPr>
            <w:tcW w:w="0" w:type="auto"/>
          </w:tcPr>
          <w:p w14:paraId="4E742EE5" w14:textId="759596B3" w:rsidR="0077197F" w:rsidRDefault="00A11AFB" w:rsidP="00454955">
            <w:pPr>
              <w:tabs>
                <w:tab w:val="left" w:pos="1095"/>
              </w:tabs>
              <w:jc w:val="both"/>
              <w:rPr>
                <w:rFonts w:ascii="Georgia" w:hAnsi="Georgia"/>
                <w:sz w:val="24"/>
                <w:szCs w:val="24"/>
              </w:rPr>
            </w:pPr>
            <w:r>
              <w:rPr>
                <w:rFonts w:ascii="Georgia" w:hAnsi="Georgia"/>
                <w:sz w:val="24"/>
                <w:szCs w:val="24"/>
              </w:rPr>
              <w:t>2 Courses filles</w:t>
            </w:r>
          </w:p>
        </w:tc>
      </w:tr>
      <w:bookmarkEnd w:id="4"/>
    </w:tbl>
    <w:p w14:paraId="42773F42" w14:textId="77777777" w:rsidR="00DE1F5D" w:rsidRDefault="00DE1F5D" w:rsidP="00454955">
      <w:pPr>
        <w:tabs>
          <w:tab w:val="left" w:pos="1095"/>
        </w:tabs>
        <w:jc w:val="both"/>
        <w:rPr>
          <w:rFonts w:ascii="Georgia" w:hAnsi="Georgia"/>
          <w:sz w:val="24"/>
          <w:szCs w:val="24"/>
        </w:rPr>
      </w:pPr>
    </w:p>
    <w:p w14:paraId="7D960791" w14:textId="5BD1C947" w:rsidR="00A8108E" w:rsidRDefault="00CE1DAC"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t>CALENDRIER DE LA SECTION</w:t>
      </w:r>
    </w:p>
    <w:p w14:paraId="36F10861" w14:textId="77777777" w:rsidR="00A8108E" w:rsidRPr="000942A9" w:rsidRDefault="00A8108E" w:rsidP="00A8108E">
      <w:pPr>
        <w:tabs>
          <w:tab w:val="left" w:pos="1095"/>
        </w:tabs>
        <w:spacing w:after="0"/>
        <w:jc w:val="both"/>
        <w:rPr>
          <w:rFonts w:ascii="Aptos" w:hAnsi="Aptos"/>
          <w:color w:val="000000" w:themeColor="text1"/>
          <w:sz w:val="24"/>
          <w:szCs w:val="24"/>
        </w:rPr>
      </w:pPr>
    </w:p>
    <w:tbl>
      <w:tblPr>
        <w:tblStyle w:val="Grilledutableau"/>
        <w:tblW w:w="0" w:type="auto"/>
        <w:jc w:val="center"/>
        <w:tblLook w:val="04A0" w:firstRow="1" w:lastRow="0" w:firstColumn="1" w:lastColumn="0" w:noHBand="0" w:noVBand="1"/>
      </w:tblPr>
      <w:tblGrid>
        <w:gridCol w:w="1226"/>
        <w:gridCol w:w="1957"/>
        <w:gridCol w:w="1668"/>
        <w:gridCol w:w="1331"/>
        <w:gridCol w:w="1529"/>
        <w:gridCol w:w="1287"/>
      </w:tblGrid>
      <w:tr w:rsidR="00E10500" w:rsidRPr="00A538E2" w14:paraId="4D78DE9E" w14:textId="77777777" w:rsidTr="009D09E4">
        <w:trPr>
          <w:jc w:val="center"/>
        </w:trPr>
        <w:tc>
          <w:tcPr>
            <w:tcW w:w="0" w:type="auto"/>
            <w:shd w:val="clear" w:color="auto" w:fill="FF0000"/>
          </w:tcPr>
          <w:p w14:paraId="679CEFBA" w14:textId="77777777" w:rsidR="00E10500" w:rsidRDefault="00E10500" w:rsidP="009D09E4">
            <w:pPr>
              <w:tabs>
                <w:tab w:val="left" w:pos="2355"/>
              </w:tabs>
              <w:jc w:val="center"/>
              <w:rPr>
                <w:rFonts w:ascii="Georgia" w:hAnsi="Georgia"/>
                <w:sz w:val="20"/>
                <w:szCs w:val="20"/>
              </w:rPr>
            </w:pPr>
            <w:r>
              <w:rPr>
                <w:rFonts w:ascii="Georgia" w:hAnsi="Georgia"/>
                <w:sz w:val="20"/>
                <w:szCs w:val="20"/>
              </w:rPr>
              <w:t>DATES</w:t>
            </w:r>
          </w:p>
        </w:tc>
        <w:tc>
          <w:tcPr>
            <w:tcW w:w="0" w:type="auto"/>
            <w:shd w:val="clear" w:color="auto" w:fill="FF0000"/>
          </w:tcPr>
          <w:p w14:paraId="0AA5AC2F" w14:textId="77777777" w:rsidR="00E10500" w:rsidRDefault="00E10500" w:rsidP="009D09E4">
            <w:pPr>
              <w:tabs>
                <w:tab w:val="left" w:pos="2355"/>
              </w:tabs>
              <w:jc w:val="both"/>
              <w:rPr>
                <w:rFonts w:ascii="Georgia" w:hAnsi="Georgia"/>
                <w:sz w:val="20"/>
                <w:szCs w:val="20"/>
              </w:rPr>
            </w:pPr>
            <w:r>
              <w:rPr>
                <w:rFonts w:ascii="Georgia" w:hAnsi="Georgia"/>
                <w:sz w:val="20"/>
                <w:szCs w:val="20"/>
              </w:rPr>
              <w:t>OBJET</w:t>
            </w:r>
          </w:p>
        </w:tc>
        <w:tc>
          <w:tcPr>
            <w:tcW w:w="0" w:type="auto"/>
            <w:shd w:val="clear" w:color="auto" w:fill="FF0000"/>
          </w:tcPr>
          <w:p w14:paraId="10CB32FC" w14:textId="77777777" w:rsidR="00E10500" w:rsidRDefault="00E10500" w:rsidP="009D09E4">
            <w:pPr>
              <w:tabs>
                <w:tab w:val="left" w:pos="2355"/>
              </w:tabs>
              <w:jc w:val="both"/>
              <w:rPr>
                <w:rFonts w:ascii="Georgia" w:hAnsi="Georgia"/>
                <w:sz w:val="20"/>
                <w:szCs w:val="20"/>
              </w:rPr>
            </w:pPr>
            <w:r>
              <w:rPr>
                <w:rFonts w:ascii="Georgia" w:hAnsi="Georgia"/>
                <w:sz w:val="20"/>
                <w:szCs w:val="20"/>
              </w:rPr>
              <w:t>LIEUX</w:t>
            </w:r>
          </w:p>
        </w:tc>
        <w:tc>
          <w:tcPr>
            <w:tcW w:w="0" w:type="auto"/>
            <w:shd w:val="clear" w:color="auto" w:fill="FF0000"/>
          </w:tcPr>
          <w:p w14:paraId="5E6FB1F4" w14:textId="77777777" w:rsidR="00E10500" w:rsidRDefault="00E10500" w:rsidP="009D09E4">
            <w:pPr>
              <w:tabs>
                <w:tab w:val="left" w:pos="2355"/>
              </w:tabs>
              <w:jc w:val="both"/>
              <w:rPr>
                <w:rFonts w:ascii="Georgia" w:hAnsi="Georgia"/>
                <w:sz w:val="20"/>
                <w:szCs w:val="20"/>
              </w:rPr>
            </w:pPr>
            <w:r>
              <w:rPr>
                <w:rFonts w:ascii="Georgia" w:hAnsi="Georgia"/>
                <w:sz w:val="20"/>
                <w:szCs w:val="20"/>
              </w:rPr>
              <w:t>Nature</w:t>
            </w:r>
          </w:p>
        </w:tc>
        <w:tc>
          <w:tcPr>
            <w:tcW w:w="0" w:type="auto"/>
            <w:shd w:val="clear" w:color="auto" w:fill="FF0000"/>
          </w:tcPr>
          <w:p w14:paraId="7E0AD79F" w14:textId="77777777" w:rsidR="00E10500" w:rsidRDefault="00E10500" w:rsidP="009D09E4">
            <w:pPr>
              <w:tabs>
                <w:tab w:val="left" w:pos="2355"/>
              </w:tabs>
              <w:jc w:val="center"/>
              <w:rPr>
                <w:rFonts w:ascii="Georgia" w:hAnsi="Georgia"/>
                <w:sz w:val="20"/>
                <w:szCs w:val="20"/>
              </w:rPr>
            </w:pPr>
            <w:r>
              <w:rPr>
                <w:rFonts w:ascii="Georgia" w:hAnsi="Georgia"/>
                <w:sz w:val="20"/>
                <w:szCs w:val="20"/>
              </w:rPr>
              <w:t>Licencié+ Aide</w:t>
            </w:r>
          </w:p>
        </w:tc>
        <w:tc>
          <w:tcPr>
            <w:tcW w:w="0" w:type="auto"/>
            <w:shd w:val="clear" w:color="auto" w:fill="FF0000"/>
          </w:tcPr>
          <w:p w14:paraId="00FEE3E1" w14:textId="77777777" w:rsidR="00E10500" w:rsidRDefault="00E10500" w:rsidP="009D09E4">
            <w:pPr>
              <w:tabs>
                <w:tab w:val="left" w:pos="2355"/>
              </w:tabs>
              <w:jc w:val="center"/>
              <w:rPr>
                <w:rFonts w:ascii="Georgia" w:hAnsi="Georgia"/>
                <w:sz w:val="20"/>
                <w:szCs w:val="20"/>
              </w:rPr>
            </w:pPr>
            <w:r>
              <w:rPr>
                <w:rFonts w:ascii="Georgia" w:hAnsi="Georgia"/>
                <w:sz w:val="20"/>
                <w:szCs w:val="20"/>
              </w:rPr>
              <w:t>Participants</w:t>
            </w:r>
          </w:p>
        </w:tc>
      </w:tr>
      <w:tr w:rsidR="00E10500" w:rsidRPr="00A538E2" w14:paraId="1F574572" w14:textId="77777777" w:rsidTr="009D09E4">
        <w:trPr>
          <w:jc w:val="center"/>
        </w:trPr>
        <w:tc>
          <w:tcPr>
            <w:tcW w:w="0" w:type="auto"/>
          </w:tcPr>
          <w:p w14:paraId="31012FDD" w14:textId="07A3A1E4" w:rsidR="00E10500" w:rsidRPr="00A538E2" w:rsidRDefault="00E10500" w:rsidP="009D09E4">
            <w:pPr>
              <w:tabs>
                <w:tab w:val="left" w:pos="2355"/>
              </w:tabs>
              <w:jc w:val="both"/>
              <w:rPr>
                <w:rFonts w:ascii="Georgia" w:hAnsi="Georgia"/>
                <w:sz w:val="20"/>
                <w:szCs w:val="20"/>
              </w:rPr>
            </w:pPr>
            <w:r>
              <w:rPr>
                <w:rFonts w:ascii="Georgia" w:hAnsi="Georgia"/>
                <w:sz w:val="20"/>
                <w:szCs w:val="20"/>
              </w:rPr>
              <w:t>V 17.01.25</w:t>
            </w:r>
          </w:p>
        </w:tc>
        <w:tc>
          <w:tcPr>
            <w:tcW w:w="0" w:type="auto"/>
          </w:tcPr>
          <w:p w14:paraId="1595F5C6" w14:textId="400053DF" w:rsidR="00E10500" w:rsidRPr="00A538E2" w:rsidRDefault="00E10500" w:rsidP="009D09E4">
            <w:pPr>
              <w:tabs>
                <w:tab w:val="left" w:pos="2355"/>
              </w:tabs>
              <w:jc w:val="both"/>
              <w:rPr>
                <w:rFonts w:ascii="Georgia" w:hAnsi="Georgia"/>
                <w:sz w:val="20"/>
                <w:szCs w:val="20"/>
              </w:rPr>
            </w:pPr>
            <w:r>
              <w:rPr>
                <w:rFonts w:ascii="Georgia" w:hAnsi="Georgia"/>
                <w:sz w:val="20"/>
                <w:szCs w:val="20"/>
              </w:rPr>
              <w:t>Galette des rois</w:t>
            </w:r>
          </w:p>
        </w:tc>
        <w:tc>
          <w:tcPr>
            <w:tcW w:w="0" w:type="auto"/>
          </w:tcPr>
          <w:p w14:paraId="35026128" w14:textId="2AC05036"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7560629" w14:textId="384F1443" w:rsidR="00E10500" w:rsidRPr="00A538E2" w:rsidRDefault="00E1050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7A37296F" w14:textId="1A26B5FF" w:rsidR="00E10500" w:rsidRPr="00A538E2" w:rsidRDefault="00905166" w:rsidP="009D09E4">
            <w:pPr>
              <w:tabs>
                <w:tab w:val="left" w:pos="2355"/>
              </w:tabs>
              <w:jc w:val="center"/>
              <w:rPr>
                <w:rFonts w:ascii="Georgia" w:hAnsi="Georgia"/>
                <w:sz w:val="20"/>
                <w:szCs w:val="20"/>
              </w:rPr>
            </w:pPr>
            <w:r>
              <w:rPr>
                <w:rFonts w:ascii="Georgia" w:hAnsi="Georgia"/>
                <w:sz w:val="20"/>
                <w:szCs w:val="20"/>
              </w:rPr>
              <w:t>21</w:t>
            </w:r>
          </w:p>
        </w:tc>
        <w:tc>
          <w:tcPr>
            <w:tcW w:w="0" w:type="auto"/>
          </w:tcPr>
          <w:p w14:paraId="313D7FA9" w14:textId="6572EB6C" w:rsidR="00E10500" w:rsidRPr="00A538E2" w:rsidRDefault="00905166" w:rsidP="009D09E4">
            <w:pPr>
              <w:tabs>
                <w:tab w:val="left" w:pos="2355"/>
              </w:tabs>
              <w:jc w:val="center"/>
              <w:rPr>
                <w:rFonts w:ascii="Georgia" w:hAnsi="Georgia"/>
                <w:sz w:val="20"/>
                <w:szCs w:val="20"/>
              </w:rPr>
            </w:pPr>
            <w:r>
              <w:rPr>
                <w:rFonts w:ascii="Georgia" w:hAnsi="Georgia"/>
                <w:sz w:val="20"/>
                <w:szCs w:val="20"/>
              </w:rPr>
              <w:t>4</w:t>
            </w:r>
          </w:p>
        </w:tc>
      </w:tr>
      <w:tr w:rsidR="00E10500" w:rsidRPr="00A538E2" w14:paraId="65ABD8EB" w14:textId="77777777" w:rsidTr="009D09E4">
        <w:trPr>
          <w:jc w:val="center"/>
        </w:trPr>
        <w:tc>
          <w:tcPr>
            <w:tcW w:w="0" w:type="auto"/>
          </w:tcPr>
          <w:p w14:paraId="720FF217" w14:textId="67477741" w:rsidR="00E10500" w:rsidRDefault="00E10500" w:rsidP="009D09E4">
            <w:pPr>
              <w:tabs>
                <w:tab w:val="left" w:pos="2355"/>
              </w:tabs>
              <w:jc w:val="both"/>
              <w:rPr>
                <w:rFonts w:ascii="Georgia" w:hAnsi="Georgia"/>
                <w:sz w:val="20"/>
                <w:szCs w:val="20"/>
              </w:rPr>
            </w:pPr>
            <w:r>
              <w:rPr>
                <w:rFonts w:ascii="Georgia" w:hAnsi="Georgia"/>
                <w:sz w:val="20"/>
                <w:szCs w:val="20"/>
              </w:rPr>
              <w:t>S 25.01.25</w:t>
            </w:r>
          </w:p>
        </w:tc>
        <w:tc>
          <w:tcPr>
            <w:tcW w:w="0" w:type="auto"/>
          </w:tcPr>
          <w:p w14:paraId="68C747BA" w14:textId="4E3D03A0" w:rsidR="00E10500" w:rsidRDefault="00E10500" w:rsidP="009D09E4">
            <w:pPr>
              <w:tabs>
                <w:tab w:val="left" w:pos="2355"/>
              </w:tabs>
              <w:jc w:val="both"/>
              <w:rPr>
                <w:rFonts w:ascii="Georgia" w:hAnsi="Georgia"/>
                <w:sz w:val="20"/>
                <w:szCs w:val="20"/>
              </w:rPr>
            </w:pPr>
            <w:r>
              <w:rPr>
                <w:rFonts w:ascii="Georgia" w:hAnsi="Georgia"/>
                <w:sz w:val="20"/>
                <w:szCs w:val="20"/>
              </w:rPr>
              <w:t>Galette ufolep</w:t>
            </w:r>
          </w:p>
        </w:tc>
        <w:tc>
          <w:tcPr>
            <w:tcW w:w="0" w:type="auto"/>
          </w:tcPr>
          <w:p w14:paraId="40178FA6" w14:textId="381205DE" w:rsidR="00E10500" w:rsidRDefault="00E10500" w:rsidP="009D09E4">
            <w:pPr>
              <w:tabs>
                <w:tab w:val="left" w:pos="2355"/>
              </w:tabs>
              <w:jc w:val="both"/>
              <w:rPr>
                <w:rFonts w:ascii="Georgia" w:hAnsi="Georgia"/>
                <w:sz w:val="20"/>
                <w:szCs w:val="20"/>
              </w:rPr>
            </w:pPr>
            <w:r>
              <w:rPr>
                <w:rFonts w:ascii="Georgia" w:hAnsi="Georgia"/>
                <w:sz w:val="20"/>
                <w:szCs w:val="20"/>
              </w:rPr>
              <w:t>Marsac</w:t>
            </w:r>
          </w:p>
        </w:tc>
        <w:tc>
          <w:tcPr>
            <w:tcW w:w="0" w:type="auto"/>
          </w:tcPr>
          <w:p w14:paraId="62EEAE6A" w14:textId="4DF68401" w:rsidR="00E10500"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9A613E9" w14:textId="2E326BCA" w:rsidR="00E10500" w:rsidRPr="00A538E2" w:rsidRDefault="00015262" w:rsidP="009D09E4">
            <w:pPr>
              <w:tabs>
                <w:tab w:val="left" w:pos="2355"/>
              </w:tabs>
              <w:jc w:val="center"/>
              <w:rPr>
                <w:rFonts w:ascii="Georgia" w:hAnsi="Georgia"/>
                <w:sz w:val="20"/>
                <w:szCs w:val="20"/>
              </w:rPr>
            </w:pPr>
            <w:r>
              <w:rPr>
                <w:rFonts w:ascii="Georgia" w:hAnsi="Georgia"/>
                <w:sz w:val="20"/>
                <w:szCs w:val="20"/>
              </w:rPr>
              <w:t>7</w:t>
            </w:r>
          </w:p>
        </w:tc>
        <w:tc>
          <w:tcPr>
            <w:tcW w:w="0" w:type="auto"/>
          </w:tcPr>
          <w:p w14:paraId="7356D810" w14:textId="32A13162" w:rsidR="00E10500" w:rsidRPr="00A538E2" w:rsidRDefault="00015262" w:rsidP="009D09E4">
            <w:pPr>
              <w:tabs>
                <w:tab w:val="left" w:pos="2355"/>
              </w:tabs>
              <w:jc w:val="center"/>
              <w:rPr>
                <w:rFonts w:ascii="Georgia" w:hAnsi="Georgia"/>
                <w:sz w:val="20"/>
                <w:szCs w:val="20"/>
              </w:rPr>
            </w:pPr>
            <w:r>
              <w:rPr>
                <w:rFonts w:ascii="Georgia" w:hAnsi="Georgia"/>
                <w:sz w:val="20"/>
                <w:szCs w:val="20"/>
              </w:rPr>
              <w:t>13</w:t>
            </w:r>
          </w:p>
        </w:tc>
      </w:tr>
      <w:tr w:rsidR="00E10500" w:rsidRPr="00A538E2" w14:paraId="6EC3C151" w14:textId="77777777" w:rsidTr="009D09E4">
        <w:trPr>
          <w:jc w:val="center"/>
        </w:trPr>
        <w:tc>
          <w:tcPr>
            <w:tcW w:w="0" w:type="auto"/>
          </w:tcPr>
          <w:p w14:paraId="0CAD99FF" w14:textId="4FF8C606" w:rsidR="00E10500" w:rsidRPr="00A538E2" w:rsidRDefault="00E10500" w:rsidP="009D09E4">
            <w:pPr>
              <w:tabs>
                <w:tab w:val="left" w:pos="2355"/>
              </w:tabs>
              <w:jc w:val="both"/>
              <w:rPr>
                <w:rFonts w:ascii="Georgia" w:hAnsi="Georgia"/>
                <w:sz w:val="20"/>
                <w:szCs w:val="20"/>
              </w:rPr>
            </w:pPr>
            <w:r>
              <w:rPr>
                <w:rFonts w:ascii="Georgia" w:hAnsi="Georgia"/>
                <w:sz w:val="20"/>
                <w:szCs w:val="20"/>
              </w:rPr>
              <w:t>D 02.03.25</w:t>
            </w:r>
          </w:p>
        </w:tc>
        <w:tc>
          <w:tcPr>
            <w:tcW w:w="0" w:type="auto"/>
          </w:tcPr>
          <w:p w14:paraId="7AF99151" w14:textId="4EEF73EA" w:rsidR="00E10500" w:rsidRPr="00A538E2" w:rsidRDefault="00E10500" w:rsidP="009D09E4">
            <w:pPr>
              <w:tabs>
                <w:tab w:val="left" w:pos="2355"/>
              </w:tabs>
              <w:jc w:val="both"/>
              <w:rPr>
                <w:rFonts w:ascii="Georgia" w:hAnsi="Georgia"/>
                <w:sz w:val="20"/>
                <w:szCs w:val="20"/>
              </w:rPr>
            </w:pPr>
            <w:r>
              <w:rPr>
                <w:rFonts w:ascii="Georgia" w:hAnsi="Georgia"/>
                <w:sz w:val="20"/>
                <w:szCs w:val="20"/>
              </w:rPr>
              <w:t>Randonnée</w:t>
            </w:r>
          </w:p>
        </w:tc>
        <w:tc>
          <w:tcPr>
            <w:tcW w:w="0" w:type="auto"/>
          </w:tcPr>
          <w:p w14:paraId="5348CDC8" w14:textId="35E5BD21" w:rsidR="00E10500" w:rsidRPr="00A538E2" w:rsidRDefault="00E1050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B0B4727" w14:textId="683F0003"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6AB5604F" w14:textId="2A67D4F8" w:rsidR="00E10500" w:rsidRPr="00A538E2" w:rsidRDefault="00C02360" w:rsidP="009D09E4">
            <w:pPr>
              <w:tabs>
                <w:tab w:val="left" w:pos="2355"/>
              </w:tabs>
              <w:jc w:val="center"/>
              <w:rPr>
                <w:rFonts w:ascii="Georgia" w:hAnsi="Georgia"/>
                <w:sz w:val="20"/>
                <w:szCs w:val="20"/>
              </w:rPr>
            </w:pPr>
            <w:r>
              <w:rPr>
                <w:rFonts w:ascii="Georgia" w:hAnsi="Georgia"/>
                <w:sz w:val="20"/>
                <w:szCs w:val="20"/>
              </w:rPr>
              <w:t>8</w:t>
            </w:r>
          </w:p>
        </w:tc>
        <w:tc>
          <w:tcPr>
            <w:tcW w:w="0" w:type="auto"/>
          </w:tcPr>
          <w:p w14:paraId="4B3C98EE" w14:textId="050E4D93" w:rsidR="00E10500" w:rsidRPr="00A538E2" w:rsidRDefault="00C02360" w:rsidP="009D09E4">
            <w:pPr>
              <w:tabs>
                <w:tab w:val="left" w:pos="2355"/>
              </w:tabs>
              <w:jc w:val="center"/>
              <w:rPr>
                <w:rFonts w:ascii="Georgia" w:hAnsi="Georgia"/>
                <w:sz w:val="20"/>
                <w:szCs w:val="20"/>
              </w:rPr>
            </w:pPr>
            <w:r>
              <w:rPr>
                <w:rFonts w:ascii="Georgia" w:hAnsi="Georgia"/>
                <w:sz w:val="20"/>
                <w:szCs w:val="20"/>
              </w:rPr>
              <w:t>90</w:t>
            </w:r>
          </w:p>
        </w:tc>
      </w:tr>
      <w:tr w:rsidR="000C10BC" w:rsidRPr="00A538E2" w14:paraId="2FA18247" w14:textId="77777777" w:rsidTr="009D09E4">
        <w:trPr>
          <w:jc w:val="center"/>
        </w:trPr>
        <w:tc>
          <w:tcPr>
            <w:tcW w:w="0" w:type="auto"/>
          </w:tcPr>
          <w:p w14:paraId="1E34E500" w14:textId="329CABBA" w:rsidR="000C10BC" w:rsidRDefault="000C10BC" w:rsidP="009D09E4">
            <w:pPr>
              <w:tabs>
                <w:tab w:val="left" w:pos="2355"/>
              </w:tabs>
              <w:jc w:val="both"/>
              <w:rPr>
                <w:rFonts w:ascii="Georgia" w:hAnsi="Georgia"/>
                <w:sz w:val="20"/>
                <w:szCs w:val="20"/>
              </w:rPr>
            </w:pPr>
            <w:r>
              <w:rPr>
                <w:rFonts w:ascii="Georgia" w:hAnsi="Georgia"/>
                <w:sz w:val="20"/>
                <w:szCs w:val="20"/>
              </w:rPr>
              <w:t>V 1</w:t>
            </w:r>
            <w:r w:rsidR="001E5D33">
              <w:rPr>
                <w:rFonts w:ascii="Georgia" w:hAnsi="Georgia"/>
                <w:sz w:val="20"/>
                <w:szCs w:val="20"/>
              </w:rPr>
              <w:t>4</w:t>
            </w:r>
            <w:r>
              <w:rPr>
                <w:rFonts w:ascii="Georgia" w:hAnsi="Georgia"/>
                <w:sz w:val="20"/>
                <w:szCs w:val="20"/>
              </w:rPr>
              <w:t>.03.25</w:t>
            </w:r>
          </w:p>
        </w:tc>
        <w:tc>
          <w:tcPr>
            <w:tcW w:w="0" w:type="auto"/>
          </w:tcPr>
          <w:p w14:paraId="6E4201EC" w14:textId="16881C56"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5509B2A" w14:textId="66279F22"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05D91C5" w14:textId="58A3DF25"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0AE019E" w14:textId="1A239A9D" w:rsidR="000C10BC" w:rsidRPr="00A538E2" w:rsidRDefault="00CE1DAC" w:rsidP="009D09E4">
            <w:pPr>
              <w:tabs>
                <w:tab w:val="left" w:pos="2355"/>
              </w:tabs>
              <w:jc w:val="center"/>
              <w:rPr>
                <w:rFonts w:ascii="Georgia" w:hAnsi="Georgia"/>
                <w:sz w:val="20"/>
                <w:szCs w:val="20"/>
              </w:rPr>
            </w:pPr>
            <w:r>
              <w:rPr>
                <w:rFonts w:ascii="Georgia" w:hAnsi="Georgia"/>
                <w:sz w:val="20"/>
                <w:szCs w:val="20"/>
              </w:rPr>
              <w:t>4</w:t>
            </w:r>
          </w:p>
        </w:tc>
        <w:tc>
          <w:tcPr>
            <w:tcW w:w="0" w:type="auto"/>
          </w:tcPr>
          <w:p w14:paraId="7E80D613" w14:textId="79D799A5" w:rsidR="000C10BC" w:rsidRPr="00A538E2" w:rsidRDefault="00CE1DAC" w:rsidP="009D09E4">
            <w:pPr>
              <w:tabs>
                <w:tab w:val="left" w:pos="2355"/>
              </w:tabs>
              <w:jc w:val="center"/>
              <w:rPr>
                <w:rFonts w:ascii="Georgia" w:hAnsi="Georgia"/>
                <w:sz w:val="20"/>
                <w:szCs w:val="20"/>
              </w:rPr>
            </w:pPr>
            <w:r>
              <w:rPr>
                <w:rFonts w:ascii="Georgia" w:hAnsi="Georgia"/>
                <w:sz w:val="20"/>
                <w:szCs w:val="20"/>
              </w:rPr>
              <w:t>157</w:t>
            </w:r>
          </w:p>
        </w:tc>
      </w:tr>
      <w:tr w:rsidR="000C10BC" w:rsidRPr="00A538E2" w14:paraId="0083E282" w14:textId="77777777" w:rsidTr="009D09E4">
        <w:trPr>
          <w:jc w:val="center"/>
        </w:trPr>
        <w:tc>
          <w:tcPr>
            <w:tcW w:w="0" w:type="auto"/>
          </w:tcPr>
          <w:p w14:paraId="02677DCE" w14:textId="7C99F41D" w:rsidR="000C10BC" w:rsidRDefault="000C10BC" w:rsidP="009D09E4">
            <w:pPr>
              <w:tabs>
                <w:tab w:val="left" w:pos="2355"/>
              </w:tabs>
              <w:jc w:val="both"/>
              <w:rPr>
                <w:rFonts w:ascii="Georgia" w:hAnsi="Georgia"/>
                <w:sz w:val="20"/>
                <w:szCs w:val="20"/>
              </w:rPr>
            </w:pPr>
            <w:r>
              <w:rPr>
                <w:rFonts w:ascii="Georgia" w:hAnsi="Georgia"/>
                <w:sz w:val="20"/>
                <w:szCs w:val="20"/>
              </w:rPr>
              <w:t>S 1</w:t>
            </w:r>
            <w:r w:rsidR="001E5D33">
              <w:rPr>
                <w:rFonts w:ascii="Georgia" w:hAnsi="Georgia"/>
                <w:sz w:val="20"/>
                <w:szCs w:val="20"/>
              </w:rPr>
              <w:t>5</w:t>
            </w:r>
            <w:r>
              <w:rPr>
                <w:rFonts w:ascii="Georgia" w:hAnsi="Georgia"/>
                <w:sz w:val="20"/>
                <w:szCs w:val="20"/>
              </w:rPr>
              <w:t>.03.25</w:t>
            </w:r>
          </w:p>
        </w:tc>
        <w:tc>
          <w:tcPr>
            <w:tcW w:w="0" w:type="auto"/>
          </w:tcPr>
          <w:p w14:paraId="5751E8A7" w14:textId="2097D4A5"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C573DEF" w14:textId="2D5C5771"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9F006EA" w14:textId="0C987D90"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8461A0C" w14:textId="638B7B5C" w:rsidR="000C10BC" w:rsidRPr="00A538E2" w:rsidRDefault="00CE1DAC" w:rsidP="009D09E4">
            <w:pPr>
              <w:tabs>
                <w:tab w:val="left" w:pos="2355"/>
              </w:tabs>
              <w:jc w:val="center"/>
              <w:rPr>
                <w:rFonts w:ascii="Georgia" w:hAnsi="Georgia"/>
                <w:sz w:val="20"/>
                <w:szCs w:val="20"/>
              </w:rPr>
            </w:pPr>
            <w:r>
              <w:rPr>
                <w:rFonts w:ascii="Georgia" w:hAnsi="Georgia"/>
                <w:sz w:val="20"/>
                <w:szCs w:val="20"/>
              </w:rPr>
              <w:t>4</w:t>
            </w:r>
          </w:p>
        </w:tc>
        <w:tc>
          <w:tcPr>
            <w:tcW w:w="0" w:type="auto"/>
          </w:tcPr>
          <w:p w14:paraId="44620C6F" w14:textId="08DBBD48" w:rsidR="000C10BC" w:rsidRPr="00A538E2" w:rsidRDefault="00CE1DAC" w:rsidP="009D09E4">
            <w:pPr>
              <w:tabs>
                <w:tab w:val="left" w:pos="2355"/>
              </w:tabs>
              <w:jc w:val="center"/>
              <w:rPr>
                <w:rFonts w:ascii="Georgia" w:hAnsi="Georgia"/>
                <w:sz w:val="20"/>
                <w:szCs w:val="20"/>
              </w:rPr>
            </w:pPr>
            <w:r>
              <w:rPr>
                <w:rFonts w:ascii="Georgia" w:hAnsi="Georgia"/>
                <w:sz w:val="20"/>
                <w:szCs w:val="20"/>
              </w:rPr>
              <w:t>170</w:t>
            </w:r>
          </w:p>
        </w:tc>
      </w:tr>
      <w:tr w:rsidR="000C10BC" w:rsidRPr="00A538E2" w14:paraId="350D8B01" w14:textId="77777777" w:rsidTr="009D09E4">
        <w:trPr>
          <w:jc w:val="center"/>
        </w:trPr>
        <w:tc>
          <w:tcPr>
            <w:tcW w:w="0" w:type="auto"/>
          </w:tcPr>
          <w:p w14:paraId="7DCC704B" w14:textId="0A5A5524" w:rsidR="000C10BC" w:rsidRDefault="000C10BC" w:rsidP="009D09E4">
            <w:pPr>
              <w:tabs>
                <w:tab w:val="left" w:pos="2355"/>
              </w:tabs>
              <w:jc w:val="both"/>
              <w:rPr>
                <w:rFonts w:ascii="Georgia" w:hAnsi="Georgia"/>
                <w:sz w:val="20"/>
                <w:szCs w:val="20"/>
              </w:rPr>
            </w:pPr>
            <w:r>
              <w:rPr>
                <w:rFonts w:ascii="Georgia" w:hAnsi="Georgia"/>
                <w:sz w:val="20"/>
                <w:szCs w:val="20"/>
              </w:rPr>
              <w:t>D 1</w:t>
            </w:r>
            <w:r w:rsidR="001E5D33">
              <w:rPr>
                <w:rFonts w:ascii="Georgia" w:hAnsi="Georgia"/>
                <w:sz w:val="20"/>
                <w:szCs w:val="20"/>
              </w:rPr>
              <w:t>6</w:t>
            </w:r>
            <w:r>
              <w:rPr>
                <w:rFonts w:ascii="Georgia" w:hAnsi="Georgia"/>
                <w:sz w:val="20"/>
                <w:szCs w:val="20"/>
              </w:rPr>
              <w:t>.03.25</w:t>
            </w:r>
          </w:p>
        </w:tc>
        <w:tc>
          <w:tcPr>
            <w:tcW w:w="0" w:type="auto"/>
          </w:tcPr>
          <w:p w14:paraId="26FCEDD3" w14:textId="581F3417" w:rsidR="000C10BC" w:rsidRDefault="000C10BC"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03C85CD" w14:textId="258519AC" w:rsidR="000C10BC" w:rsidRDefault="000C10BC"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3CE5F49F" w14:textId="7344EEF6" w:rsidR="000C10BC" w:rsidRDefault="000C10BC"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5CE647DC" w14:textId="70F92A27" w:rsidR="000C10BC" w:rsidRPr="00A538E2" w:rsidRDefault="00CE1DAC" w:rsidP="009D09E4">
            <w:pPr>
              <w:tabs>
                <w:tab w:val="left" w:pos="2355"/>
              </w:tabs>
              <w:jc w:val="center"/>
              <w:rPr>
                <w:rFonts w:ascii="Georgia" w:hAnsi="Georgia"/>
                <w:sz w:val="20"/>
                <w:szCs w:val="20"/>
              </w:rPr>
            </w:pPr>
            <w:r>
              <w:rPr>
                <w:rFonts w:ascii="Georgia" w:hAnsi="Georgia"/>
                <w:sz w:val="20"/>
                <w:szCs w:val="20"/>
              </w:rPr>
              <w:t>4</w:t>
            </w:r>
          </w:p>
        </w:tc>
        <w:tc>
          <w:tcPr>
            <w:tcW w:w="0" w:type="auto"/>
          </w:tcPr>
          <w:p w14:paraId="095FA36F" w14:textId="3BC5262A" w:rsidR="000C10BC" w:rsidRPr="00A538E2" w:rsidRDefault="00CE1DAC" w:rsidP="009D09E4">
            <w:pPr>
              <w:tabs>
                <w:tab w:val="left" w:pos="2355"/>
              </w:tabs>
              <w:jc w:val="center"/>
              <w:rPr>
                <w:rFonts w:ascii="Georgia" w:hAnsi="Georgia"/>
                <w:sz w:val="20"/>
                <w:szCs w:val="20"/>
              </w:rPr>
            </w:pPr>
            <w:r>
              <w:rPr>
                <w:rFonts w:ascii="Georgia" w:hAnsi="Georgia"/>
                <w:sz w:val="20"/>
                <w:szCs w:val="20"/>
              </w:rPr>
              <w:t>169</w:t>
            </w:r>
          </w:p>
        </w:tc>
      </w:tr>
      <w:tr w:rsidR="00725F06" w:rsidRPr="00A538E2" w14:paraId="54B02065" w14:textId="77777777" w:rsidTr="009D09E4">
        <w:trPr>
          <w:jc w:val="center"/>
        </w:trPr>
        <w:tc>
          <w:tcPr>
            <w:tcW w:w="0" w:type="auto"/>
          </w:tcPr>
          <w:p w14:paraId="028FD78F" w14:textId="1234F559" w:rsidR="00725F06" w:rsidRDefault="00725F06" w:rsidP="009D09E4">
            <w:pPr>
              <w:tabs>
                <w:tab w:val="left" w:pos="2355"/>
              </w:tabs>
              <w:jc w:val="both"/>
              <w:rPr>
                <w:rFonts w:ascii="Georgia" w:hAnsi="Georgia"/>
                <w:sz w:val="20"/>
                <w:szCs w:val="20"/>
              </w:rPr>
            </w:pPr>
            <w:r>
              <w:rPr>
                <w:rFonts w:ascii="Georgia" w:hAnsi="Georgia"/>
                <w:sz w:val="20"/>
                <w:szCs w:val="20"/>
              </w:rPr>
              <w:t>V 02.05.25</w:t>
            </w:r>
          </w:p>
        </w:tc>
        <w:tc>
          <w:tcPr>
            <w:tcW w:w="0" w:type="auto"/>
          </w:tcPr>
          <w:p w14:paraId="634D35D4" w14:textId="5E4784A7"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2416FEA8" w14:textId="601A2EC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21342815" w14:textId="58620EB6"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8F2782E" w14:textId="77777777" w:rsidR="00725F06" w:rsidRPr="00A538E2" w:rsidRDefault="00725F06" w:rsidP="009D09E4">
            <w:pPr>
              <w:tabs>
                <w:tab w:val="left" w:pos="2355"/>
              </w:tabs>
              <w:jc w:val="center"/>
              <w:rPr>
                <w:rFonts w:ascii="Georgia" w:hAnsi="Georgia"/>
                <w:sz w:val="20"/>
                <w:szCs w:val="20"/>
              </w:rPr>
            </w:pPr>
          </w:p>
        </w:tc>
        <w:tc>
          <w:tcPr>
            <w:tcW w:w="0" w:type="auto"/>
          </w:tcPr>
          <w:p w14:paraId="38F972A6" w14:textId="77777777" w:rsidR="00725F06" w:rsidRPr="00A538E2" w:rsidRDefault="00725F06" w:rsidP="009D09E4">
            <w:pPr>
              <w:tabs>
                <w:tab w:val="left" w:pos="2355"/>
              </w:tabs>
              <w:jc w:val="center"/>
              <w:rPr>
                <w:rFonts w:ascii="Georgia" w:hAnsi="Georgia"/>
                <w:sz w:val="20"/>
                <w:szCs w:val="20"/>
              </w:rPr>
            </w:pPr>
          </w:p>
        </w:tc>
      </w:tr>
      <w:tr w:rsidR="00725F06" w:rsidRPr="00A538E2" w14:paraId="5890655B" w14:textId="77777777" w:rsidTr="009D09E4">
        <w:trPr>
          <w:jc w:val="center"/>
        </w:trPr>
        <w:tc>
          <w:tcPr>
            <w:tcW w:w="0" w:type="auto"/>
          </w:tcPr>
          <w:p w14:paraId="29A0B338" w14:textId="42D7E266" w:rsidR="00725F06" w:rsidRDefault="00725F06" w:rsidP="009D09E4">
            <w:pPr>
              <w:tabs>
                <w:tab w:val="left" w:pos="2355"/>
              </w:tabs>
              <w:jc w:val="both"/>
              <w:rPr>
                <w:rFonts w:ascii="Georgia" w:hAnsi="Georgia"/>
                <w:sz w:val="20"/>
                <w:szCs w:val="20"/>
              </w:rPr>
            </w:pPr>
            <w:r>
              <w:rPr>
                <w:rFonts w:ascii="Georgia" w:hAnsi="Georgia"/>
                <w:sz w:val="20"/>
                <w:szCs w:val="20"/>
              </w:rPr>
              <w:t>S 03.05.25</w:t>
            </w:r>
          </w:p>
        </w:tc>
        <w:tc>
          <w:tcPr>
            <w:tcW w:w="0" w:type="auto"/>
          </w:tcPr>
          <w:p w14:paraId="150845B6" w14:textId="4882AFE8"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79670CD6" w14:textId="11510CED"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1647704" w14:textId="07C5180C"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6367EF1" w14:textId="77777777" w:rsidR="00725F06" w:rsidRPr="00A538E2" w:rsidRDefault="00725F06" w:rsidP="009D09E4">
            <w:pPr>
              <w:tabs>
                <w:tab w:val="left" w:pos="2355"/>
              </w:tabs>
              <w:jc w:val="center"/>
              <w:rPr>
                <w:rFonts w:ascii="Georgia" w:hAnsi="Georgia"/>
                <w:sz w:val="20"/>
                <w:szCs w:val="20"/>
              </w:rPr>
            </w:pPr>
          </w:p>
        </w:tc>
        <w:tc>
          <w:tcPr>
            <w:tcW w:w="0" w:type="auto"/>
          </w:tcPr>
          <w:p w14:paraId="73B096A6" w14:textId="77777777" w:rsidR="00725F06" w:rsidRPr="00A538E2" w:rsidRDefault="00725F06" w:rsidP="009D09E4">
            <w:pPr>
              <w:tabs>
                <w:tab w:val="left" w:pos="2355"/>
              </w:tabs>
              <w:jc w:val="center"/>
              <w:rPr>
                <w:rFonts w:ascii="Georgia" w:hAnsi="Georgia"/>
                <w:sz w:val="20"/>
                <w:szCs w:val="20"/>
              </w:rPr>
            </w:pPr>
          </w:p>
        </w:tc>
      </w:tr>
      <w:tr w:rsidR="00725F06" w:rsidRPr="00A538E2" w14:paraId="68BED785" w14:textId="77777777" w:rsidTr="009D09E4">
        <w:trPr>
          <w:jc w:val="center"/>
        </w:trPr>
        <w:tc>
          <w:tcPr>
            <w:tcW w:w="0" w:type="auto"/>
          </w:tcPr>
          <w:p w14:paraId="04750FF2" w14:textId="36FF495F" w:rsidR="00725F06" w:rsidRDefault="00725F06" w:rsidP="009D09E4">
            <w:pPr>
              <w:tabs>
                <w:tab w:val="left" w:pos="2355"/>
              </w:tabs>
              <w:jc w:val="both"/>
              <w:rPr>
                <w:rFonts w:ascii="Georgia" w:hAnsi="Georgia"/>
                <w:sz w:val="20"/>
                <w:szCs w:val="20"/>
              </w:rPr>
            </w:pPr>
            <w:r>
              <w:rPr>
                <w:rFonts w:ascii="Georgia" w:hAnsi="Georgia"/>
                <w:sz w:val="20"/>
                <w:szCs w:val="20"/>
              </w:rPr>
              <w:t>D 04.05.25</w:t>
            </w:r>
          </w:p>
        </w:tc>
        <w:tc>
          <w:tcPr>
            <w:tcW w:w="0" w:type="auto"/>
          </w:tcPr>
          <w:p w14:paraId="19F16F0A" w14:textId="6F89853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5E3D87FB" w14:textId="723A678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79968E9B" w14:textId="0DD4A591"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1FE9DC21" w14:textId="77777777" w:rsidR="00725F06" w:rsidRPr="00A538E2" w:rsidRDefault="00725F06" w:rsidP="009D09E4">
            <w:pPr>
              <w:tabs>
                <w:tab w:val="left" w:pos="2355"/>
              </w:tabs>
              <w:jc w:val="center"/>
              <w:rPr>
                <w:rFonts w:ascii="Georgia" w:hAnsi="Georgia"/>
                <w:sz w:val="20"/>
                <w:szCs w:val="20"/>
              </w:rPr>
            </w:pPr>
          </w:p>
        </w:tc>
        <w:tc>
          <w:tcPr>
            <w:tcW w:w="0" w:type="auto"/>
          </w:tcPr>
          <w:p w14:paraId="69AE8F5D" w14:textId="77777777" w:rsidR="00725F06" w:rsidRPr="00A538E2" w:rsidRDefault="00725F06" w:rsidP="009D09E4">
            <w:pPr>
              <w:tabs>
                <w:tab w:val="left" w:pos="2355"/>
              </w:tabs>
              <w:jc w:val="center"/>
              <w:rPr>
                <w:rFonts w:ascii="Georgia" w:hAnsi="Georgia"/>
                <w:sz w:val="20"/>
                <w:szCs w:val="20"/>
              </w:rPr>
            </w:pPr>
          </w:p>
        </w:tc>
      </w:tr>
      <w:tr w:rsidR="00E10500" w:rsidRPr="00A538E2" w14:paraId="04BCA1DF" w14:textId="77777777" w:rsidTr="009D09E4">
        <w:trPr>
          <w:jc w:val="center"/>
        </w:trPr>
        <w:tc>
          <w:tcPr>
            <w:tcW w:w="0" w:type="auto"/>
          </w:tcPr>
          <w:p w14:paraId="632F0D75" w14:textId="0553C8C8" w:rsidR="00E10500" w:rsidRPr="00A538E2" w:rsidRDefault="00E10500" w:rsidP="009D09E4">
            <w:pPr>
              <w:tabs>
                <w:tab w:val="left" w:pos="2355"/>
              </w:tabs>
              <w:jc w:val="both"/>
              <w:rPr>
                <w:rFonts w:ascii="Georgia" w:hAnsi="Georgia"/>
                <w:sz w:val="20"/>
                <w:szCs w:val="20"/>
              </w:rPr>
            </w:pPr>
            <w:r>
              <w:rPr>
                <w:rFonts w:ascii="Georgia" w:hAnsi="Georgia"/>
                <w:sz w:val="20"/>
                <w:szCs w:val="20"/>
              </w:rPr>
              <w:t>D 25.05.24</w:t>
            </w:r>
          </w:p>
        </w:tc>
        <w:tc>
          <w:tcPr>
            <w:tcW w:w="0" w:type="auto"/>
          </w:tcPr>
          <w:p w14:paraId="1F242F0D" w14:textId="2246E99A" w:rsidR="00E10500" w:rsidRPr="00A538E2" w:rsidRDefault="00E10500" w:rsidP="009D09E4">
            <w:pPr>
              <w:tabs>
                <w:tab w:val="left" w:pos="2355"/>
              </w:tabs>
              <w:jc w:val="both"/>
              <w:rPr>
                <w:rFonts w:ascii="Georgia" w:hAnsi="Georgia"/>
                <w:sz w:val="20"/>
                <w:szCs w:val="20"/>
              </w:rPr>
            </w:pPr>
            <w:r>
              <w:rPr>
                <w:rFonts w:ascii="Georgia" w:hAnsi="Georgia"/>
                <w:sz w:val="20"/>
                <w:szCs w:val="20"/>
              </w:rPr>
              <w:t>Trophée vtt</w:t>
            </w:r>
          </w:p>
        </w:tc>
        <w:tc>
          <w:tcPr>
            <w:tcW w:w="0" w:type="auto"/>
          </w:tcPr>
          <w:p w14:paraId="4A2DCEA1" w14:textId="52E829AE" w:rsidR="00E10500" w:rsidRPr="00A538E2" w:rsidRDefault="005256F4" w:rsidP="009D09E4">
            <w:pPr>
              <w:tabs>
                <w:tab w:val="left" w:pos="2355"/>
              </w:tabs>
              <w:jc w:val="both"/>
              <w:rPr>
                <w:rFonts w:ascii="Georgia" w:hAnsi="Georgia"/>
                <w:sz w:val="20"/>
                <w:szCs w:val="20"/>
              </w:rPr>
            </w:pPr>
            <w:r>
              <w:rPr>
                <w:rFonts w:ascii="Georgia" w:hAnsi="Georgia"/>
                <w:sz w:val="20"/>
                <w:szCs w:val="20"/>
              </w:rPr>
              <w:t>Touvre</w:t>
            </w:r>
          </w:p>
        </w:tc>
        <w:tc>
          <w:tcPr>
            <w:tcW w:w="0" w:type="auto"/>
          </w:tcPr>
          <w:p w14:paraId="5A5CC636" w14:textId="14CD005E" w:rsidR="00E10500" w:rsidRPr="00A538E2" w:rsidRDefault="00E1050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342CE9A6" w14:textId="4072BA94" w:rsidR="00E10500" w:rsidRPr="00A538E2" w:rsidRDefault="00E10500" w:rsidP="009D09E4">
            <w:pPr>
              <w:tabs>
                <w:tab w:val="left" w:pos="2355"/>
              </w:tabs>
              <w:jc w:val="center"/>
              <w:rPr>
                <w:rFonts w:ascii="Georgia" w:hAnsi="Georgia"/>
                <w:sz w:val="20"/>
                <w:szCs w:val="20"/>
              </w:rPr>
            </w:pPr>
          </w:p>
        </w:tc>
        <w:tc>
          <w:tcPr>
            <w:tcW w:w="0" w:type="auto"/>
          </w:tcPr>
          <w:p w14:paraId="3A0C4B97" w14:textId="67A5030B" w:rsidR="00E10500" w:rsidRPr="00A538E2" w:rsidRDefault="00E10500" w:rsidP="009D09E4">
            <w:pPr>
              <w:tabs>
                <w:tab w:val="left" w:pos="2355"/>
              </w:tabs>
              <w:jc w:val="center"/>
              <w:rPr>
                <w:rFonts w:ascii="Georgia" w:hAnsi="Georgia"/>
                <w:sz w:val="20"/>
                <w:szCs w:val="20"/>
              </w:rPr>
            </w:pPr>
          </w:p>
        </w:tc>
      </w:tr>
      <w:tr w:rsidR="00E10500" w:rsidRPr="00A538E2" w14:paraId="5688F464" w14:textId="77777777" w:rsidTr="009D09E4">
        <w:trPr>
          <w:jc w:val="center"/>
        </w:trPr>
        <w:tc>
          <w:tcPr>
            <w:tcW w:w="0" w:type="auto"/>
          </w:tcPr>
          <w:p w14:paraId="68B4CC2D" w14:textId="1A1F5D15" w:rsidR="00E10500" w:rsidRPr="00A538E2" w:rsidRDefault="007A4ED0" w:rsidP="009D09E4">
            <w:pPr>
              <w:tabs>
                <w:tab w:val="left" w:pos="2355"/>
              </w:tabs>
              <w:jc w:val="both"/>
              <w:rPr>
                <w:rFonts w:ascii="Georgia" w:hAnsi="Georgia"/>
                <w:sz w:val="20"/>
                <w:szCs w:val="20"/>
              </w:rPr>
            </w:pPr>
            <w:r>
              <w:rPr>
                <w:rFonts w:ascii="Georgia" w:hAnsi="Georgia"/>
                <w:sz w:val="20"/>
                <w:szCs w:val="20"/>
              </w:rPr>
              <w:t>J 12.06.25</w:t>
            </w:r>
          </w:p>
        </w:tc>
        <w:tc>
          <w:tcPr>
            <w:tcW w:w="0" w:type="auto"/>
          </w:tcPr>
          <w:p w14:paraId="7B09D7A0" w14:textId="471AC912" w:rsidR="00E10500" w:rsidRPr="00A538E2" w:rsidRDefault="007A4ED0" w:rsidP="009D09E4">
            <w:pPr>
              <w:tabs>
                <w:tab w:val="left" w:pos="2355"/>
              </w:tabs>
              <w:jc w:val="both"/>
              <w:rPr>
                <w:rFonts w:ascii="Georgia" w:hAnsi="Georgia"/>
                <w:sz w:val="20"/>
                <w:szCs w:val="20"/>
              </w:rPr>
            </w:pPr>
            <w:r>
              <w:rPr>
                <w:rFonts w:ascii="Georgia" w:hAnsi="Georgia"/>
                <w:sz w:val="20"/>
                <w:szCs w:val="20"/>
              </w:rPr>
              <w:t>Brevet des 100 kms</w:t>
            </w:r>
          </w:p>
        </w:tc>
        <w:tc>
          <w:tcPr>
            <w:tcW w:w="0" w:type="auto"/>
          </w:tcPr>
          <w:p w14:paraId="43A209F0" w14:textId="1875BA14"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3A641CEC" w14:textId="4D146D9E"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2DB65051" w14:textId="44D29CEC" w:rsidR="00E10500" w:rsidRPr="00A538E2" w:rsidRDefault="00E10500" w:rsidP="009D09E4">
            <w:pPr>
              <w:tabs>
                <w:tab w:val="left" w:pos="2355"/>
              </w:tabs>
              <w:jc w:val="center"/>
              <w:rPr>
                <w:rFonts w:ascii="Georgia" w:hAnsi="Georgia"/>
                <w:sz w:val="20"/>
                <w:szCs w:val="20"/>
              </w:rPr>
            </w:pPr>
          </w:p>
        </w:tc>
        <w:tc>
          <w:tcPr>
            <w:tcW w:w="0" w:type="auto"/>
          </w:tcPr>
          <w:p w14:paraId="46341150" w14:textId="62B4955B" w:rsidR="00E10500" w:rsidRPr="00A538E2" w:rsidRDefault="00E10500" w:rsidP="009D09E4">
            <w:pPr>
              <w:tabs>
                <w:tab w:val="left" w:pos="2355"/>
              </w:tabs>
              <w:jc w:val="center"/>
              <w:rPr>
                <w:rFonts w:ascii="Georgia" w:hAnsi="Georgia"/>
                <w:sz w:val="20"/>
                <w:szCs w:val="20"/>
              </w:rPr>
            </w:pPr>
          </w:p>
        </w:tc>
      </w:tr>
      <w:tr w:rsidR="00725F06" w:rsidRPr="00A538E2" w14:paraId="1DD34BDB" w14:textId="77777777" w:rsidTr="009D09E4">
        <w:trPr>
          <w:jc w:val="center"/>
        </w:trPr>
        <w:tc>
          <w:tcPr>
            <w:tcW w:w="0" w:type="auto"/>
          </w:tcPr>
          <w:p w14:paraId="787FF614" w14:textId="5B184398" w:rsidR="00725F06" w:rsidRDefault="00725F06" w:rsidP="009D09E4">
            <w:pPr>
              <w:tabs>
                <w:tab w:val="left" w:pos="2355"/>
              </w:tabs>
              <w:jc w:val="both"/>
              <w:rPr>
                <w:rFonts w:ascii="Georgia" w:hAnsi="Georgia"/>
                <w:sz w:val="20"/>
                <w:szCs w:val="20"/>
              </w:rPr>
            </w:pPr>
            <w:r>
              <w:rPr>
                <w:rFonts w:ascii="Georgia" w:hAnsi="Georgia"/>
                <w:sz w:val="20"/>
                <w:szCs w:val="20"/>
              </w:rPr>
              <w:t>M 18.0</w:t>
            </w:r>
            <w:r w:rsidR="001E5D33">
              <w:rPr>
                <w:rFonts w:ascii="Georgia" w:hAnsi="Georgia"/>
                <w:sz w:val="20"/>
                <w:szCs w:val="20"/>
              </w:rPr>
              <w:t>6</w:t>
            </w:r>
            <w:r>
              <w:rPr>
                <w:rFonts w:ascii="Georgia" w:hAnsi="Georgia"/>
                <w:sz w:val="20"/>
                <w:szCs w:val="20"/>
              </w:rPr>
              <w:t>.25</w:t>
            </w:r>
          </w:p>
        </w:tc>
        <w:tc>
          <w:tcPr>
            <w:tcW w:w="0" w:type="auto"/>
          </w:tcPr>
          <w:p w14:paraId="60104710" w14:textId="4690F504" w:rsidR="00725F06" w:rsidRDefault="00725F06" w:rsidP="009D09E4">
            <w:pPr>
              <w:tabs>
                <w:tab w:val="left" w:pos="2355"/>
              </w:tabs>
              <w:jc w:val="both"/>
              <w:rPr>
                <w:rFonts w:ascii="Georgia" w:hAnsi="Georgia"/>
                <w:sz w:val="20"/>
                <w:szCs w:val="20"/>
              </w:rPr>
            </w:pPr>
            <w:r>
              <w:rPr>
                <w:rFonts w:ascii="Georgia" w:hAnsi="Georgia"/>
                <w:sz w:val="20"/>
                <w:szCs w:val="20"/>
              </w:rPr>
              <w:t>Loto</w:t>
            </w:r>
          </w:p>
        </w:tc>
        <w:tc>
          <w:tcPr>
            <w:tcW w:w="0" w:type="auto"/>
          </w:tcPr>
          <w:p w14:paraId="6B831CEF" w14:textId="23992568"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F9DAC9" w14:textId="4A8AA10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F4B2277" w14:textId="77777777" w:rsidR="00725F06" w:rsidRPr="00A538E2" w:rsidRDefault="00725F06" w:rsidP="009D09E4">
            <w:pPr>
              <w:tabs>
                <w:tab w:val="left" w:pos="2355"/>
              </w:tabs>
              <w:jc w:val="center"/>
              <w:rPr>
                <w:rFonts w:ascii="Georgia" w:hAnsi="Georgia"/>
                <w:sz w:val="20"/>
                <w:szCs w:val="20"/>
              </w:rPr>
            </w:pPr>
          </w:p>
        </w:tc>
        <w:tc>
          <w:tcPr>
            <w:tcW w:w="0" w:type="auto"/>
          </w:tcPr>
          <w:p w14:paraId="10761A15" w14:textId="77777777" w:rsidR="00725F06" w:rsidRPr="00A538E2" w:rsidRDefault="00725F06" w:rsidP="009D09E4">
            <w:pPr>
              <w:tabs>
                <w:tab w:val="left" w:pos="2355"/>
              </w:tabs>
              <w:jc w:val="center"/>
              <w:rPr>
                <w:rFonts w:ascii="Georgia" w:hAnsi="Georgia"/>
                <w:sz w:val="20"/>
                <w:szCs w:val="20"/>
              </w:rPr>
            </w:pPr>
          </w:p>
        </w:tc>
      </w:tr>
      <w:tr w:rsidR="00E10500" w:rsidRPr="00A538E2" w14:paraId="7C34F545" w14:textId="77777777" w:rsidTr="009D09E4">
        <w:trPr>
          <w:jc w:val="center"/>
        </w:trPr>
        <w:tc>
          <w:tcPr>
            <w:tcW w:w="0" w:type="auto"/>
          </w:tcPr>
          <w:p w14:paraId="5F14815C" w14:textId="784D7624" w:rsidR="00E10500" w:rsidRDefault="007A4ED0" w:rsidP="009D09E4">
            <w:pPr>
              <w:tabs>
                <w:tab w:val="left" w:pos="2355"/>
              </w:tabs>
              <w:jc w:val="both"/>
              <w:rPr>
                <w:rFonts w:ascii="Georgia" w:hAnsi="Georgia"/>
                <w:sz w:val="20"/>
                <w:szCs w:val="20"/>
              </w:rPr>
            </w:pPr>
            <w:r>
              <w:rPr>
                <w:rFonts w:ascii="Georgia" w:hAnsi="Georgia"/>
                <w:sz w:val="20"/>
                <w:szCs w:val="20"/>
              </w:rPr>
              <w:t>S 12.07.25</w:t>
            </w:r>
          </w:p>
        </w:tc>
        <w:tc>
          <w:tcPr>
            <w:tcW w:w="0" w:type="auto"/>
          </w:tcPr>
          <w:p w14:paraId="30B388E1" w14:textId="62975FE7" w:rsidR="00E10500" w:rsidRPr="00A41D3C" w:rsidRDefault="007A4ED0" w:rsidP="009D09E4">
            <w:pPr>
              <w:tabs>
                <w:tab w:val="left" w:pos="2355"/>
              </w:tabs>
              <w:jc w:val="both"/>
              <w:rPr>
                <w:rFonts w:ascii="Georgia" w:hAnsi="Georgia"/>
                <w:sz w:val="18"/>
                <w:szCs w:val="18"/>
              </w:rPr>
            </w:pPr>
            <w:r>
              <w:rPr>
                <w:rFonts w:ascii="Georgia" w:hAnsi="Georgia"/>
                <w:sz w:val="18"/>
                <w:szCs w:val="18"/>
              </w:rPr>
              <w:t>Nocturne ufolep</w:t>
            </w:r>
          </w:p>
        </w:tc>
        <w:tc>
          <w:tcPr>
            <w:tcW w:w="0" w:type="auto"/>
          </w:tcPr>
          <w:p w14:paraId="7296ED23" w14:textId="4845D61C" w:rsidR="00E10500" w:rsidRDefault="007A4ED0" w:rsidP="009D09E4">
            <w:pPr>
              <w:tabs>
                <w:tab w:val="left" w:pos="2355"/>
              </w:tabs>
              <w:jc w:val="both"/>
              <w:rPr>
                <w:rFonts w:ascii="Georgia" w:hAnsi="Georgia"/>
                <w:sz w:val="20"/>
                <w:szCs w:val="20"/>
              </w:rPr>
            </w:pPr>
            <w:r>
              <w:rPr>
                <w:rFonts w:ascii="Georgia" w:hAnsi="Georgia"/>
                <w:sz w:val="20"/>
                <w:szCs w:val="20"/>
              </w:rPr>
              <w:t>Fleac</w:t>
            </w:r>
          </w:p>
        </w:tc>
        <w:tc>
          <w:tcPr>
            <w:tcW w:w="0" w:type="auto"/>
          </w:tcPr>
          <w:p w14:paraId="231449E8" w14:textId="11F47F01" w:rsidR="00E10500"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C641C3A" w14:textId="15255185" w:rsidR="00E10500" w:rsidRPr="00412AD6" w:rsidRDefault="00E10500" w:rsidP="009D09E4">
            <w:pPr>
              <w:tabs>
                <w:tab w:val="left" w:pos="2355"/>
              </w:tabs>
              <w:jc w:val="center"/>
              <w:rPr>
                <w:rFonts w:ascii="Georgia" w:hAnsi="Georgia"/>
                <w:color w:val="FF0000"/>
                <w:sz w:val="20"/>
                <w:szCs w:val="20"/>
              </w:rPr>
            </w:pPr>
          </w:p>
        </w:tc>
        <w:tc>
          <w:tcPr>
            <w:tcW w:w="0" w:type="auto"/>
          </w:tcPr>
          <w:p w14:paraId="079BB9D6" w14:textId="4B6FA54D" w:rsidR="00E10500" w:rsidRPr="00A538E2" w:rsidRDefault="00E10500" w:rsidP="009D09E4">
            <w:pPr>
              <w:tabs>
                <w:tab w:val="left" w:pos="2355"/>
              </w:tabs>
              <w:jc w:val="center"/>
              <w:rPr>
                <w:rFonts w:ascii="Georgia" w:hAnsi="Georgia"/>
                <w:sz w:val="20"/>
                <w:szCs w:val="20"/>
              </w:rPr>
            </w:pPr>
          </w:p>
        </w:tc>
      </w:tr>
      <w:tr w:rsidR="0007308B" w:rsidRPr="00A538E2" w14:paraId="462573F9" w14:textId="77777777" w:rsidTr="009D09E4">
        <w:trPr>
          <w:jc w:val="center"/>
        </w:trPr>
        <w:tc>
          <w:tcPr>
            <w:tcW w:w="0" w:type="auto"/>
          </w:tcPr>
          <w:p w14:paraId="7A938CDE" w14:textId="28CB9AEC" w:rsidR="0007308B" w:rsidRDefault="0007308B" w:rsidP="009D09E4">
            <w:pPr>
              <w:tabs>
                <w:tab w:val="left" w:pos="2355"/>
              </w:tabs>
              <w:jc w:val="both"/>
              <w:rPr>
                <w:rFonts w:ascii="Georgia" w:hAnsi="Georgia"/>
                <w:sz w:val="20"/>
                <w:szCs w:val="20"/>
              </w:rPr>
            </w:pPr>
            <w:r>
              <w:rPr>
                <w:rFonts w:ascii="Georgia" w:hAnsi="Georgia"/>
                <w:sz w:val="20"/>
                <w:szCs w:val="20"/>
              </w:rPr>
              <w:t>V 15.08.25</w:t>
            </w:r>
          </w:p>
        </w:tc>
        <w:tc>
          <w:tcPr>
            <w:tcW w:w="0" w:type="auto"/>
          </w:tcPr>
          <w:p w14:paraId="099015C4" w14:textId="3A14DA5C" w:rsidR="0007308B" w:rsidRDefault="0007308B" w:rsidP="009D09E4">
            <w:pPr>
              <w:tabs>
                <w:tab w:val="left" w:pos="2355"/>
              </w:tabs>
              <w:jc w:val="both"/>
              <w:rPr>
                <w:rFonts w:ascii="Georgia" w:hAnsi="Georgia"/>
                <w:sz w:val="18"/>
                <w:szCs w:val="18"/>
              </w:rPr>
            </w:pPr>
            <w:r>
              <w:rPr>
                <w:rFonts w:ascii="Georgia" w:hAnsi="Georgia"/>
                <w:sz w:val="18"/>
                <w:szCs w:val="18"/>
              </w:rPr>
              <w:t xml:space="preserve">Ecole de </w:t>
            </w:r>
            <w:proofErr w:type="spellStart"/>
            <w:r>
              <w:rPr>
                <w:rFonts w:ascii="Georgia" w:hAnsi="Georgia"/>
                <w:sz w:val="18"/>
                <w:szCs w:val="18"/>
              </w:rPr>
              <w:t>velo</w:t>
            </w:r>
            <w:proofErr w:type="spellEnd"/>
          </w:p>
        </w:tc>
        <w:tc>
          <w:tcPr>
            <w:tcW w:w="0" w:type="auto"/>
          </w:tcPr>
          <w:p w14:paraId="779FB014" w14:textId="1C3D9CFA" w:rsidR="0007308B" w:rsidRDefault="00241419" w:rsidP="009D09E4">
            <w:pPr>
              <w:tabs>
                <w:tab w:val="left" w:pos="2355"/>
              </w:tabs>
              <w:jc w:val="both"/>
              <w:rPr>
                <w:rFonts w:ascii="Georgia" w:hAnsi="Georgia"/>
                <w:sz w:val="20"/>
                <w:szCs w:val="20"/>
              </w:rPr>
            </w:pPr>
            <w:r>
              <w:rPr>
                <w:rFonts w:ascii="Georgia" w:hAnsi="Georgia"/>
                <w:sz w:val="20"/>
                <w:szCs w:val="20"/>
              </w:rPr>
              <w:t>Châteaubernard</w:t>
            </w:r>
          </w:p>
        </w:tc>
        <w:tc>
          <w:tcPr>
            <w:tcW w:w="0" w:type="auto"/>
          </w:tcPr>
          <w:p w14:paraId="4432F217" w14:textId="5DF2F508" w:rsidR="0007308B" w:rsidRDefault="00241419"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717E3BE3" w14:textId="77777777" w:rsidR="0007308B" w:rsidRPr="00412AD6" w:rsidRDefault="0007308B" w:rsidP="009D09E4">
            <w:pPr>
              <w:tabs>
                <w:tab w:val="left" w:pos="2355"/>
              </w:tabs>
              <w:jc w:val="center"/>
              <w:rPr>
                <w:rFonts w:ascii="Georgia" w:hAnsi="Georgia"/>
                <w:color w:val="FF0000"/>
                <w:sz w:val="20"/>
                <w:szCs w:val="20"/>
              </w:rPr>
            </w:pPr>
          </w:p>
        </w:tc>
        <w:tc>
          <w:tcPr>
            <w:tcW w:w="0" w:type="auto"/>
          </w:tcPr>
          <w:p w14:paraId="12CC6403" w14:textId="77777777" w:rsidR="0007308B" w:rsidRPr="00A538E2" w:rsidRDefault="0007308B" w:rsidP="009D09E4">
            <w:pPr>
              <w:tabs>
                <w:tab w:val="left" w:pos="2355"/>
              </w:tabs>
              <w:jc w:val="center"/>
              <w:rPr>
                <w:rFonts w:ascii="Georgia" w:hAnsi="Georgia"/>
                <w:sz w:val="20"/>
                <w:szCs w:val="20"/>
              </w:rPr>
            </w:pPr>
          </w:p>
        </w:tc>
      </w:tr>
      <w:tr w:rsidR="00725F06" w:rsidRPr="00A538E2" w14:paraId="084C850D" w14:textId="77777777" w:rsidTr="009D09E4">
        <w:trPr>
          <w:jc w:val="center"/>
        </w:trPr>
        <w:tc>
          <w:tcPr>
            <w:tcW w:w="0" w:type="auto"/>
          </w:tcPr>
          <w:p w14:paraId="0EB55560" w14:textId="740A5B52" w:rsidR="00725F06" w:rsidRDefault="00725F06" w:rsidP="009D09E4">
            <w:pPr>
              <w:tabs>
                <w:tab w:val="left" w:pos="2355"/>
              </w:tabs>
              <w:jc w:val="both"/>
              <w:rPr>
                <w:rFonts w:ascii="Georgia" w:hAnsi="Georgia"/>
                <w:sz w:val="20"/>
                <w:szCs w:val="20"/>
              </w:rPr>
            </w:pPr>
            <w:r>
              <w:rPr>
                <w:rFonts w:ascii="Georgia" w:hAnsi="Georgia"/>
                <w:sz w:val="20"/>
                <w:szCs w:val="20"/>
              </w:rPr>
              <w:t>M 17.09.25</w:t>
            </w:r>
          </w:p>
        </w:tc>
        <w:tc>
          <w:tcPr>
            <w:tcW w:w="0" w:type="auto"/>
          </w:tcPr>
          <w:p w14:paraId="5D990463" w14:textId="7F39D747"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4A32DD" w14:textId="17860773"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38E2D84" w14:textId="54F9949B"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074E3A5"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F4DD762" w14:textId="77777777" w:rsidR="00725F06" w:rsidRPr="00A538E2" w:rsidRDefault="00725F06" w:rsidP="009D09E4">
            <w:pPr>
              <w:tabs>
                <w:tab w:val="left" w:pos="2355"/>
              </w:tabs>
              <w:jc w:val="center"/>
              <w:rPr>
                <w:rFonts w:ascii="Georgia" w:hAnsi="Georgia"/>
                <w:sz w:val="20"/>
                <w:szCs w:val="20"/>
              </w:rPr>
            </w:pPr>
          </w:p>
        </w:tc>
      </w:tr>
      <w:tr w:rsidR="00866413" w:rsidRPr="00A538E2" w14:paraId="109F5007" w14:textId="77777777" w:rsidTr="009D09E4">
        <w:trPr>
          <w:jc w:val="center"/>
        </w:trPr>
        <w:tc>
          <w:tcPr>
            <w:tcW w:w="0" w:type="auto"/>
          </w:tcPr>
          <w:p w14:paraId="02345EE3" w14:textId="758A1273" w:rsidR="00866413" w:rsidRDefault="00866413" w:rsidP="009D09E4">
            <w:pPr>
              <w:tabs>
                <w:tab w:val="left" w:pos="2355"/>
              </w:tabs>
              <w:jc w:val="both"/>
              <w:rPr>
                <w:rFonts w:ascii="Georgia" w:hAnsi="Georgia"/>
                <w:sz w:val="20"/>
                <w:szCs w:val="20"/>
              </w:rPr>
            </w:pPr>
            <w:r>
              <w:rPr>
                <w:rFonts w:ascii="Georgia" w:hAnsi="Georgia"/>
                <w:sz w:val="20"/>
                <w:szCs w:val="20"/>
              </w:rPr>
              <w:t>D 21.09.25</w:t>
            </w:r>
          </w:p>
        </w:tc>
        <w:tc>
          <w:tcPr>
            <w:tcW w:w="0" w:type="auto"/>
          </w:tcPr>
          <w:p w14:paraId="2E28D7B9" w14:textId="6D34B588" w:rsidR="00866413" w:rsidRDefault="00866413" w:rsidP="009D09E4">
            <w:pPr>
              <w:tabs>
                <w:tab w:val="left" w:pos="2355"/>
              </w:tabs>
              <w:jc w:val="both"/>
              <w:rPr>
                <w:rFonts w:ascii="Georgia" w:hAnsi="Georgia"/>
                <w:sz w:val="18"/>
                <w:szCs w:val="18"/>
              </w:rPr>
            </w:pPr>
            <w:r>
              <w:rPr>
                <w:rFonts w:ascii="Georgia" w:hAnsi="Georgia"/>
                <w:sz w:val="18"/>
                <w:szCs w:val="18"/>
              </w:rPr>
              <w:t xml:space="preserve">Course ffc </w:t>
            </w:r>
            <w:r w:rsidR="00241419">
              <w:rPr>
                <w:rFonts w:ascii="Georgia" w:hAnsi="Georgia"/>
                <w:sz w:val="18"/>
                <w:szCs w:val="18"/>
              </w:rPr>
              <w:t>accès</w:t>
            </w:r>
          </w:p>
        </w:tc>
        <w:tc>
          <w:tcPr>
            <w:tcW w:w="0" w:type="auto"/>
          </w:tcPr>
          <w:p w14:paraId="6FE8A2F5" w14:textId="6AFF89FF" w:rsidR="00866413" w:rsidRDefault="005F55EE" w:rsidP="009D09E4">
            <w:pPr>
              <w:tabs>
                <w:tab w:val="left" w:pos="2355"/>
              </w:tabs>
              <w:jc w:val="both"/>
              <w:rPr>
                <w:rFonts w:ascii="Georgia" w:hAnsi="Georgia"/>
                <w:sz w:val="20"/>
                <w:szCs w:val="20"/>
              </w:rPr>
            </w:pPr>
            <w:r>
              <w:rPr>
                <w:rFonts w:ascii="Georgia" w:hAnsi="Georgia"/>
                <w:sz w:val="20"/>
                <w:szCs w:val="20"/>
              </w:rPr>
              <w:t>Asnières</w:t>
            </w:r>
          </w:p>
        </w:tc>
        <w:tc>
          <w:tcPr>
            <w:tcW w:w="0" w:type="auto"/>
          </w:tcPr>
          <w:p w14:paraId="4AC07E2D" w14:textId="2BF377D3" w:rsidR="00866413" w:rsidRDefault="00866413"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5B550D9" w14:textId="77777777" w:rsidR="00866413" w:rsidRPr="00412AD6" w:rsidRDefault="00866413" w:rsidP="009D09E4">
            <w:pPr>
              <w:tabs>
                <w:tab w:val="left" w:pos="2355"/>
              </w:tabs>
              <w:jc w:val="center"/>
              <w:rPr>
                <w:rFonts w:ascii="Georgia" w:hAnsi="Georgia"/>
                <w:color w:val="FF0000"/>
                <w:sz w:val="20"/>
                <w:szCs w:val="20"/>
              </w:rPr>
            </w:pPr>
          </w:p>
        </w:tc>
        <w:tc>
          <w:tcPr>
            <w:tcW w:w="0" w:type="auto"/>
          </w:tcPr>
          <w:p w14:paraId="27EB8022" w14:textId="77777777" w:rsidR="00866413" w:rsidRPr="00A538E2" w:rsidRDefault="00866413" w:rsidP="009D09E4">
            <w:pPr>
              <w:tabs>
                <w:tab w:val="left" w:pos="2355"/>
              </w:tabs>
              <w:jc w:val="center"/>
              <w:rPr>
                <w:rFonts w:ascii="Georgia" w:hAnsi="Georgia"/>
                <w:sz w:val="20"/>
                <w:szCs w:val="20"/>
              </w:rPr>
            </w:pPr>
          </w:p>
        </w:tc>
      </w:tr>
      <w:tr w:rsidR="00725F06" w:rsidRPr="00A538E2" w14:paraId="2D50352F" w14:textId="77777777" w:rsidTr="009D09E4">
        <w:trPr>
          <w:jc w:val="center"/>
        </w:trPr>
        <w:tc>
          <w:tcPr>
            <w:tcW w:w="0" w:type="auto"/>
          </w:tcPr>
          <w:p w14:paraId="51D0E890" w14:textId="3416C729" w:rsidR="00725F06" w:rsidRDefault="00725F06" w:rsidP="009D09E4">
            <w:pPr>
              <w:tabs>
                <w:tab w:val="left" w:pos="2355"/>
              </w:tabs>
              <w:jc w:val="both"/>
              <w:rPr>
                <w:rFonts w:ascii="Georgia" w:hAnsi="Georgia"/>
                <w:sz w:val="20"/>
                <w:szCs w:val="20"/>
              </w:rPr>
            </w:pPr>
            <w:r>
              <w:rPr>
                <w:rFonts w:ascii="Georgia" w:hAnsi="Georgia"/>
                <w:sz w:val="20"/>
                <w:szCs w:val="20"/>
              </w:rPr>
              <w:t>M 08.10.25</w:t>
            </w:r>
          </w:p>
        </w:tc>
        <w:tc>
          <w:tcPr>
            <w:tcW w:w="0" w:type="auto"/>
          </w:tcPr>
          <w:p w14:paraId="5676B94C" w14:textId="3858EF30"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23AF8269" w14:textId="2A9EF1D9"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1F2ABBE8" w14:textId="48A286CE"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45776AE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14C0B0A" w14:textId="77777777" w:rsidR="00725F06" w:rsidRPr="00A538E2" w:rsidRDefault="00725F06" w:rsidP="009D09E4">
            <w:pPr>
              <w:tabs>
                <w:tab w:val="left" w:pos="2355"/>
              </w:tabs>
              <w:jc w:val="center"/>
              <w:rPr>
                <w:rFonts w:ascii="Georgia" w:hAnsi="Georgia"/>
                <w:sz w:val="20"/>
                <w:szCs w:val="20"/>
              </w:rPr>
            </w:pPr>
          </w:p>
        </w:tc>
      </w:tr>
      <w:tr w:rsidR="00725F06" w:rsidRPr="00A538E2" w14:paraId="671620C9" w14:textId="77777777" w:rsidTr="009D09E4">
        <w:trPr>
          <w:jc w:val="center"/>
        </w:trPr>
        <w:tc>
          <w:tcPr>
            <w:tcW w:w="0" w:type="auto"/>
          </w:tcPr>
          <w:p w14:paraId="59ED529D" w14:textId="4EAFD420" w:rsidR="00725F06" w:rsidRDefault="00725F06" w:rsidP="009D09E4">
            <w:pPr>
              <w:tabs>
                <w:tab w:val="left" w:pos="2355"/>
              </w:tabs>
              <w:jc w:val="both"/>
              <w:rPr>
                <w:rFonts w:ascii="Georgia" w:hAnsi="Georgia"/>
                <w:sz w:val="20"/>
                <w:szCs w:val="20"/>
              </w:rPr>
            </w:pPr>
            <w:r>
              <w:rPr>
                <w:rFonts w:ascii="Georgia" w:hAnsi="Georgia"/>
                <w:sz w:val="20"/>
                <w:szCs w:val="20"/>
              </w:rPr>
              <w:t>V 25.10.25</w:t>
            </w:r>
          </w:p>
        </w:tc>
        <w:tc>
          <w:tcPr>
            <w:tcW w:w="0" w:type="auto"/>
          </w:tcPr>
          <w:p w14:paraId="00873046" w14:textId="10F3A9DC"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D539BBC" w14:textId="54AEA6DB" w:rsidR="00725F06" w:rsidRDefault="00725F06" w:rsidP="009D09E4">
            <w:pPr>
              <w:tabs>
                <w:tab w:val="left" w:pos="2355"/>
              </w:tabs>
              <w:jc w:val="both"/>
              <w:rPr>
                <w:rFonts w:ascii="Georgia" w:hAnsi="Georgia"/>
                <w:sz w:val="20"/>
                <w:szCs w:val="20"/>
              </w:rPr>
            </w:pPr>
            <w:r>
              <w:rPr>
                <w:rFonts w:ascii="Georgia" w:hAnsi="Georgia"/>
                <w:sz w:val="20"/>
                <w:szCs w:val="20"/>
              </w:rPr>
              <w:t xml:space="preserve">Roullet </w:t>
            </w:r>
          </w:p>
        </w:tc>
        <w:tc>
          <w:tcPr>
            <w:tcW w:w="0" w:type="auto"/>
          </w:tcPr>
          <w:p w14:paraId="6B8A5EE0" w14:textId="1DC084DD"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3666AC0A"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BE2CE6E" w14:textId="77777777" w:rsidR="00725F06" w:rsidRPr="00A538E2" w:rsidRDefault="00725F06" w:rsidP="009D09E4">
            <w:pPr>
              <w:tabs>
                <w:tab w:val="left" w:pos="2355"/>
              </w:tabs>
              <w:jc w:val="center"/>
              <w:rPr>
                <w:rFonts w:ascii="Georgia" w:hAnsi="Georgia"/>
                <w:sz w:val="20"/>
                <w:szCs w:val="20"/>
              </w:rPr>
            </w:pPr>
          </w:p>
        </w:tc>
      </w:tr>
      <w:tr w:rsidR="00725F06" w:rsidRPr="00A538E2" w14:paraId="42C8474F" w14:textId="77777777" w:rsidTr="009D09E4">
        <w:trPr>
          <w:jc w:val="center"/>
        </w:trPr>
        <w:tc>
          <w:tcPr>
            <w:tcW w:w="0" w:type="auto"/>
          </w:tcPr>
          <w:p w14:paraId="4A61AB8B" w14:textId="50B13C7D" w:rsidR="00725F06" w:rsidRDefault="00725F06" w:rsidP="009D09E4">
            <w:pPr>
              <w:tabs>
                <w:tab w:val="left" w:pos="2355"/>
              </w:tabs>
              <w:jc w:val="both"/>
              <w:rPr>
                <w:rFonts w:ascii="Georgia" w:hAnsi="Georgia"/>
                <w:sz w:val="20"/>
                <w:szCs w:val="20"/>
              </w:rPr>
            </w:pPr>
            <w:r>
              <w:rPr>
                <w:rFonts w:ascii="Georgia" w:hAnsi="Georgia"/>
                <w:sz w:val="20"/>
                <w:szCs w:val="20"/>
              </w:rPr>
              <w:t>S 26.10.25</w:t>
            </w:r>
          </w:p>
        </w:tc>
        <w:tc>
          <w:tcPr>
            <w:tcW w:w="0" w:type="auto"/>
          </w:tcPr>
          <w:p w14:paraId="1FFEC312" w14:textId="6321FBAA"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0B8E5FA3" w14:textId="32D4C08C"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6FF79860" w14:textId="4FB640C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89D8281"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1DA44A6F" w14:textId="77777777" w:rsidR="00725F06" w:rsidRPr="00A538E2" w:rsidRDefault="00725F06" w:rsidP="009D09E4">
            <w:pPr>
              <w:tabs>
                <w:tab w:val="left" w:pos="2355"/>
              </w:tabs>
              <w:jc w:val="center"/>
              <w:rPr>
                <w:rFonts w:ascii="Georgia" w:hAnsi="Georgia"/>
                <w:sz w:val="20"/>
                <w:szCs w:val="20"/>
              </w:rPr>
            </w:pPr>
          </w:p>
        </w:tc>
      </w:tr>
      <w:tr w:rsidR="00725F06" w:rsidRPr="00A538E2" w14:paraId="6BBC7144" w14:textId="77777777" w:rsidTr="009D09E4">
        <w:trPr>
          <w:jc w:val="center"/>
        </w:trPr>
        <w:tc>
          <w:tcPr>
            <w:tcW w:w="0" w:type="auto"/>
          </w:tcPr>
          <w:p w14:paraId="5C0B9F43" w14:textId="6007C600" w:rsidR="00725F06" w:rsidRDefault="00725F06" w:rsidP="009D09E4">
            <w:pPr>
              <w:tabs>
                <w:tab w:val="left" w:pos="2355"/>
              </w:tabs>
              <w:jc w:val="both"/>
              <w:rPr>
                <w:rFonts w:ascii="Georgia" w:hAnsi="Georgia"/>
                <w:sz w:val="20"/>
                <w:szCs w:val="20"/>
              </w:rPr>
            </w:pPr>
            <w:r>
              <w:rPr>
                <w:rFonts w:ascii="Georgia" w:hAnsi="Georgia"/>
                <w:sz w:val="20"/>
                <w:szCs w:val="20"/>
              </w:rPr>
              <w:t>D 27.10.25</w:t>
            </w:r>
          </w:p>
        </w:tc>
        <w:tc>
          <w:tcPr>
            <w:tcW w:w="0" w:type="auto"/>
          </w:tcPr>
          <w:p w14:paraId="44E9A36F" w14:textId="7E41ED73" w:rsidR="00725F06" w:rsidRDefault="00725F06" w:rsidP="009D09E4">
            <w:pPr>
              <w:tabs>
                <w:tab w:val="left" w:pos="2355"/>
              </w:tabs>
              <w:jc w:val="both"/>
              <w:rPr>
                <w:rFonts w:ascii="Georgia" w:hAnsi="Georgia"/>
                <w:sz w:val="18"/>
                <w:szCs w:val="18"/>
              </w:rPr>
            </w:pPr>
            <w:r>
              <w:rPr>
                <w:rFonts w:ascii="Georgia" w:hAnsi="Georgia"/>
                <w:sz w:val="18"/>
                <w:szCs w:val="18"/>
              </w:rPr>
              <w:t>Loto</w:t>
            </w:r>
          </w:p>
        </w:tc>
        <w:tc>
          <w:tcPr>
            <w:tcW w:w="0" w:type="auto"/>
          </w:tcPr>
          <w:p w14:paraId="522FA7D9" w14:textId="33A3967E" w:rsidR="00725F06" w:rsidRDefault="00725F06" w:rsidP="009D09E4">
            <w:pPr>
              <w:tabs>
                <w:tab w:val="left" w:pos="2355"/>
              </w:tabs>
              <w:jc w:val="both"/>
              <w:rPr>
                <w:rFonts w:ascii="Georgia" w:hAnsi="Georgia"/>
                <w:sz w:val="20"/>
                <w:szCs w:val="20"/>
              </w:rPr>
            </w:pPr>
            <w:r>
              <w:rPr>
                <w:rFonts w:ascii="Georgia" w:hAnsi="Georgia"/>
                <w:sz w:val="20"/>
                <w:szCs w:val="20"/>
              </w:rPr>
              <w:t>Roullet</w:t>
            </w:r>
          </w:p>
        </w:tc>
        <w:tc>
          <w:tcPr>
            <w:tcW w:w="0" w:type="auto"/>
          </w:tcPr>
          <w:p w14:paraId="09471776" w14:textId="2BB9D4F7" w:rsidR="00725F06" w:rsidRDefault="00725F06"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075BC55D" w14:textId="77777777" w:rsidR="00725F06" w:rsidRPr="00412AD6" w:rsidRDefault="00725F06" w:rsidP="009D09E4">
            <w:pPr>
              <w:tabs>
                <w:tab w:val="left" w:pos="2355"/>
              </w:tabs>
              <w:jc w:val="center"/>
              <w:rPr>
                <w:rFonts w:ascii="Georgia" w:hAnsi="Georgia"/>
                <w:color w:val="FF0000"/>
                <w:sz w:val="20"/>
                <w:szCs w:val="20"/>
              </w:rPr>
            </w:pPr>
          </w:p>
        </w:tc>
        <w:tc>
          <w:tcPr>
            <w:tcW w:w="0" w:type="auto"/>
          </w:tcPr>
          <w:p w14:paraId="66AF3CCD" w14:textId="77777777" w:rsidR="00725F06" w:rsidRPr="00A538E2" w:rsidRDefault="00725F06" w:rsidP="009D09E4">
            <w:pPr>
              <w:tabs>
                <w:tab w:val="left" w:pos="2355"/>
              </w:tabs>
              <w:jc w:val="center"/>
              <w:rPr>
                <w:rFonts w:ascii="Georgia" w:hAnsi="Georgia"/>
                <w:sz w:val="20"/>
                <w:szCs w:val="20"/>
              </w:rPr>
            </w:pPr>
          </w:p>
        </w:tc>
      </w:tr>
      <w:tr w:rsidR="00E10500" w:rsidRPr="00A538E2" w14:paraId="1D756714" w14:textId="77777777" w:rsidTr="009D09E4">
        <w:trPr>
          <w:jc w:val="center"/>
        </w:trPr>
        <w:tc>
          <w:tcPr>
            <w:tcW w:w="0" w:type="auto"/>
          </w:tcPr>
          <w:p w14:paraId="16B2508E" w14:textId="1DF26C29" w:rsidR="00E10500" w:rsidRPr="00A538E2" w:rsidRDefault="007A4ED0" w:rsidP="009D09E4">
            <w:pPr>
              <w:tabs>
                <w:tab w:val="left" w:pos="2355"/>
              </w:tabs>
              <w:jc w:val="both"/>
              <w:rPr>
                <w:rFonts w:ascii="Georgia" w:hAnsi="Georgia"/>
                <w:sz w:val="20"/>
                <w:szCs w:val="20"/>
              </w:rPr>
            </w:pPr>
            <w:r>
              <w:rPr>
                <w:rFonts w:ascii="Georgia" w:hAnsi="Georgia"/>
                <w:sz w:val="20"/>
                <w:szCs w:val="20"/>
              </w:rPr>
              <w:t>D 09.11.25</w:t>
            </w:r>
          </w:p>
        </w:tc>
        <w:tc>
          <w:tcPr>
            <w:tcW w:w="0" w:type="auto"/>
          </w:tcPr>
          <w:p w14:paraId="51C90E0F" w14:textId="2A645BC9" w:rsidR="00E10500" w:rsidRPr="00A538E2" w:rsidRDefault="007A4ED0" w:rsidP="009D09E4">
            <w:pPr>
              <w:tabs>
                <w:tab w:val="left" w:pos="2355"/>
              </w:tabs>
              <w:jc w:val="both"/>
              <w:rPr>
                <w:rFonts w:ascii="Georgia" w:hAnsi="Georgia"/>
                <w:sz w:val="20"/>
                <w:szCs w:val="20"/>
              </w:rPr>
            </w:pPr>
            <w:r>
              <w:rPr>
                <w:rFonts w:ascii="Georgia" w:hAnsi="Georgia"/>
                <w:sz w:val="20"/>
                <w:szCs w:val="20"/>
              </w:rPr>
              <w:t>Assemblée générale</w:t>
            </w:r>
          </w:p>
        </w:tc>
        <w:tc>
          <w:tcPr>
            <w:tcW w:w="0" w:type="auto"/>
          </w:tcPr>
          <w:p w14:paraId="292D3150" w14:textId="7AAE6621"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45C99810" w14:textId="341E58D8" w:rsidR="00E10500" w:rsidRPr="00A538E2" w:rsidRDefault="007A4ED0" w:rsidP="009D09E4">
            <w:pPr>
              <w:tabs>
                <w:tab w:val="left" w:pos="2355"/>
              </w:tabs>
              <w:jc w:val="both"/>
              <w:rPr>
                <w:rFonts w:ascii="Georgia" w:hAnsi="Georgia"/>
                <w:sz w:val="20"/>
                <w:szCs w:val="20"/>
              </w:rPr>
            </w:pPr>
            <w:r>
              <w:rPr>
                <w:rFonts w:ascii="Georgia" w:hAnsi="Georgia"/>
                <w:sz w:val="20"/>
                <w:szCs w:val="20"/>
              </w:rPr>
              <w:t>Extra sportif</w:t>
            </w:r>
          </w:p>
        </w:tc>
        <w:tc>
          <w:tcPr>
            <w:tcW w:w="0" w:type="auto"/>
          </w:tcPr>
          <w:p w14:paraId="61DB7B06" w14:textId="39E0553A" w:rsidR="00E10500" w:rsidRPr="00A538E2" w:rsidRDefault="00E10500" w:rsidP="009D09E4">
            <w:pPr>
              <w:tabs>
                <w:tab w:val="left" w:pos="2355"/>
              </w:tabs>
              <w:jc w:val="center"/>
              <w:rPr>
                <w:rFonts w:ascii="Georgia" w:hAnsi="Georgia"/>
                <w:sz w:val="20"/>
                <w:szCs w:val="20"/>
              </w:rPr>
            </w:pPr>
          </w:p>
        </w:tc>
        <w:tc>
          <w:tcPr>
            <w:tcW w:w="0" w:type="auto"/>
          </w:tcPr>
          <w:p w14:paraId="3C0B6D85" w14:textId="5F00B9AF" w:rsidR="00E10500" w:rsidRPr="00A538E2" w:rsidRDefault="00E10500" w:rsidP="009D09E4">
            <w:pPr>
              <w:tabs>
                <w:tab w:val="left" w:pos="2355"/>
              </w:tabs>
              <w:jc w:val="center"/>
              <w:rPr>
                <w:rFonts w:ascii="Georgia" w:hAnsi="Georgia"/>
                <w:sz w:val="20"/>
                <w:szCs w:val="20"/>
              </w:rPr>
            </w:pPr>
          </w:p>
        </w:tc>
      </w:tr>
      <w:tr w:rsidR="00E10500" w:rsidRPr="00A538E2" w14:paraId="26B4EA8F" w14:textId="77777777" w:rsidTr="009D09E4">
        <w:trPr>
          <w:jc w:val="center"/>
        </w:trPr>
        <w:tc>
          <w:tcPr>
            <w:tcW w:w="0" w:type="auto"/>
          </w:tcPr>
          <w:p w14:paraId="3C0022FD" w14:textId="5981B86C" w:rsidR="00E10500" w:rsidRPr="00A538E2" w:rsidRDefault="007A4ED0" w:rsidP="009D09E4">
            <w:pPr>
              <w:tabs>
                <w:tab w:val="left" w:pos="2355"/>
              </w:tabs>
              <w:jc w:val="both"/>
              <w:rPr>
                <w:rFonts w:ascii="Georgia" w:hAnsi="Georgia"/>
                <w:sz w:val="20"/>
                <w:szCs w:val="20"/>
              </w:rPr>
            </w:pPr>
            <w:r>
              <w:rPr>
                <w:rFonts w:ascii="Georgia" w:hAnsi="Georgia"/>
                <w:sz w:val="20"/>
                <w:szCs w:val="20"/>
              </w:rPr>
              <w:t>S 13.12.25</w:t>
            </w:r>
          </w:p>
        </w:tc>
        <w:tc>
          <w:tcPr>
            <w:tcW w:w="0" w:type="auto"/>
          </w:tcPr>
          <w:p w14:paraId="6C4B0AA4" w14:textId="54FF634D"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ffc</w:t>
            </w:r>
          </w:p>
        </w:tc>
        <w:tc>
          <w:tcPr>
            <w:tcW w:w="0" w:type="auto"/>
          </w:tcPr>
          <w:p w14:paraId="15E42167" w14:textId="3664A14E"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6BE22E94" w14:textId="02397B69"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5F21CC84" w14:textId="5B7E9502" w:rsidR="00E10500" w:rsidRPr="00A538E2" w:rsidRDefault="00E10500" w:rsidP="009D09E4">
            <w:pPr>
              <w:tabs>
                <w:tab w:val="left" w:pos="2355"/>
              </w:tabs>
              <w:jc w:val="center"/>
              <w:rPr>
                <w:rFonts w:ascii="Georgia" w:hAnsi="Georgia"/>
                <w:sz w:val="20"/>
                <w:szCs w:val="20"/>
              </w:rPr>
            </w:pPr>
          </w:p>
        </w:tc>
        <w:tc>
          <w:tcPr>
            <w:tcW w:w="0" w:type="auto"/>
          </w:tcPr>
          <w:p w14:paraId="2EAFBB65" w14:textId="25878824" w:rsidR="00E10500" w:rsidRPr="00A538E2" w:rsidRDefault="00E10500" w:rsidP="009D09E4">
            <w:pPr>
              <w:tabs>
                <w:tab w:val="left" w:pos="2355"/>
              </w:tabs>
              <w:jc w:val="center"/>
              <w:rPr>
                <w:rFonts w:ascii="Georgia" w:hAnsi="Georgia"/>
                <w:sz w:val="20"/>
                <w:szCs w:val="20"/>
              </w:rPr>
            </w:pPr>
          </w:p>
        </w:tc>
      </w:tr>
      <w:tr w:rsidR="00E10500" w:rsidRPr="00A538E2" w14:paraId="17AAAF91" w14:textId="77777777" w:rsidTr="009D09E4">
        <w:trPr>
          <w:jc w:val="center"/>
        </w:trPr>
        <w:tc>
          <w:tcPr>
            <w:tcW w:w="0" w:type="auto"/>
          </w:tcPr>
          <w:p w14:paraId="059733C3" w14:textId="2EF23091" w:rsidR="00E10500" w:rsidRPr="00A538E2" w:rsidRDefault="007A4ED0" w:rsidP="009D09E4">
            <w:pPr>
              <w:tabs>
                <w:tab w:val="left" w:pos="2355"/>
              </w:tabs>
              <w:jc w:val="both"/>
              <w:rPr>
                <w:rFonts w:ascii="Georgia" w:hAnsi="Georgia"/>
                <w:sz w:val="20"/>
                <w:szCs w:val="20"/>
              </w:rPr>
            </w:pPr>
            <w:r>
              <w:rPr>
                <w:rFonts w:ascii="Georgia" w:hAnsi="Georgia"/>
                <w:sz w:val="20"/>
                <w:szCs w:val="20"/>
              </w:rPr>
              <w:t>D 14.12.25</w:t>
            </w:r>
          </w:p>
        </w:tc>
        <w:tc>
          <w:tcPr>
            <w:tcW w:w="0" w:type="auto"/>
          </w:tcPr>
          <w:p w14:paraId="14A98214" w14:textId="71B67935" w:rsidR="00E10500" w:rsidRPr="00A538E2" w:rsidRDefault="007A4ED0" w:rsidP="009D09E4">
            <w:pPr>
              <w:tabs>
                <w:tab w:val="left" w:pos="2355"/>
              </w:tabs>
              <w:jc w:val="both"/>
              <w:rPr>
                <w:rFonts w:ascii="Georgia" w:hAnsi="Georgia"/>
                <w:sz w:val="20"/>
                <w:szCs w:val="20"/>
              </w:rPr>
            </w:pPr>
            <w:r>
              <w:rPr>
                <w:rFonts w:ascii="Georgia" w:hAnsi="Georgia"/>
                <w:sz w:val="20"/>
                <w:szCs w:val="20"/>
              </w:rPr>
              <w:t>Cyclo-cross ufolep</w:t>
            </w:r>
          </w:p>
        </w:tc>
        <w:tc>
          <w:tcPr>
            <w:tcW w:w="0" w:type="auto"/>
          </w:tcPr>
          <w:p w14:paraId="45F0029F" w14:textId="1FBAB675" w:rsidR="00E10500" w:rsidRPr="00A538E2" w:rsidRDefault="007A4ED0" w:rsidP="009D09E4">
            <w:pPr>
              <w:tabs>
                <w:tab w:val="left" w:pos="2355"/>
              </w:tabs>
              <w:jc w:val="both"/>
              <w:rPr>
                <w:rFonts w:ascii="Georgia" w:hAnsi="Georgia"/>
                <w:sz w:val="20"/>
                <w:szCs w:val="20"/>
              </w:rPr>
            </w:pPr>
            <w:r>
              <w:rPr>
                <w:rFonts w:ascii="Georgia" w:hAnsi="Georgia"/>
                <w:sz w:val="20"/>
                <w:szCs w:val="20"/>
              </w:rPr>
              <w:t>Gond Pontouvre</w:t>
            </w:r>
          </w:p>
        </w:tc>
        <w:tc>
          <w:tcPr>
            <w:tcW w:w="0" w:type="auto"/>
          </w:tcPr>
          <w:p w14:paraId="23A160EF" w14:textId="73538A06" w:rsidR="00E10500" w:rsidRPr="00A538E2" w:rsidRDefault="007A4ED0" w:rsidP="009D09E4">
            <w:pPr>
              <w:tabs>
                <w:tab w:val="left" w:pos="2355"/>
              </w:tabs>
              <w:jc w:val="both"/>
              <w:rPr>
                <w:rFonts w:ascii="Georgia" w:hAnsi="Georgia"/>
                <w:sz w:val="20"/>
                <w:szCs w:val="20"/>
              </w:rPr>
            </w:pPr>
            <w:r>
              <w:rPr>
                <w:rFonts w:ascii="Georgia" w:hAnsi="Georgia"/>
                <w:sz w:val="20"/>
                <w:szCs w:val="20"/>
              </w:rPr>
              <w:t>Sportif</w:t>
            </w:r>
          </w:p>
        </w:tc>
        <w:tc>
          <w:tcPr>
            <w:tcW w:w="0" w:type="auto"/>
          </w:tcPr>
          <w:p w14:paraId="01107C22" w14:textId="1687E05B" w:rsidR="00E10500" w:rsidRPr="009179FE" w:rsidRDefault="00E10500" w:rsidP="009D09E4">
            <w:pPr>
              <w:tabs>
                <w:tab w:val="left" w:pos="2355"/>
              </w:tabs>
              <w:jc w:val="center"/>
              <w:rPr>
                <w:rFonts w:ascii="Georgia" w:hAnsi="Georgia"/>
                <w:sz w:val="20"/>
                <w:szCs w:val="20"/>
              </w:rPr>
            </w:pPr>
          </w:p>
        </w:tc>
        <w:tc>
          <w:tcPr>
            <w:tcW w:w="0" w:type="auto"/>
          </w:tcPr>
          <w:p w14:paraId="7076C684" w14:textId="1B7299ED" w:rsidR="00E10500" w:rsidRPr="009179FE" w:rsidRDefault="00E10500" w:rsidP="009D09E4">
            <w:pPr>
              <w:tabs>
                <w:tab w:val="left" w:pos="2355"/>
              </w:tabs>
              <w:jc w:val="center"/>
              <w:rPr>
                <w:rFonts w:ascii="Georgia" w:hAnsi="Georgia"/>
                <w:sz w:val="20"/>
                <w:szCs w:val="20"/>
              </w:rPr>
            </w:pPr>
          </w:p>
        </w:tc>
      </w:tr>
    </w:tbl>
    <w:p w14:paraId="570B04C6" w14:textId="77777777" w:rsidR="00E10500" w:rsidRDefault="00E10500" w:rsidP="00E10500">
      <w:pPr>
        <w:jc w:val="center"/>
        <w:rPr>
          <w:rFonts w:ascii="Georgia" w:hAnsi="Georgia"/>
        </w:rPr>
      </w:pPr>
      <w:r>
        <w:rPr>
          <w:rFonts w:ascii="Georgia" w:hAnsi="Georgia"/>
        </w:rPr>
        <w:t>D’autres organisations sont susceptibles de se greffer sur ce calendrier.</w:t>
      </w:r>
    </w:p>
    <w:p w14:paraId="1E48B861" w14:textId="77777777" w:rsidR="00866413" w:rsidRDefault="00866413" w:rsidP="00F107B4">
      <w:pPr>
        <w:tabs>
          <w:tab w:val="left" w:pos="1095"/>
        </w:tabs>
        <w:spacing w:after="0"/>
        <w:rPr>
          <w:rFonts w:ascii="Aptos" w:hAnsi="Aptos"/>
          <w:sz w:val="24"/>
          <w:szCs w:val="24"/>
        </w:rPr>
      </w:pPr>
    </w:p>
    <w:p w14:paraId="1F4A8BEA" w14:textId="40F1E9A4" w:rsidR="00DE1F5D" w:rsidRPr="000B63BC" w:rsidRDefault="00DE1F5D" w:rsidP="000B63BC">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color w:val="FF0000"/>
          <w:sz w:val="32"/>
          <w:szCs w:val="32"/>
        </w:rPr>
      </w:pPr>
      <w:r w:rsidRPr="000B63BC">
        <w:rPr>
          <w:rFonts w:ascii="Georgia" w:hAnsi="Georgia"/>
          <w:b/>
          <w:bCs/>
          <w:color w:val="FF0000"/>
          <w:sz w:val="32"/>
          <w:szCs w:val="32"/>
        </w:rPr>
        <w:t>QUELQUES RAPPELS POUR 2025</w:t>
      </w:r>
    </w:p>
    <w:p w14:paraId="0596F8BD" w14:textId="77777777" w:rsidR="00047CB8" w:rsidRDefault="00047CB8" w:rsidP="003A71A2">
      <w:pPr>
        <w:tabs>
          <w:tab w:val="left" w:pos="1095"/>
        </w:tabs>
        <w:spacing w:after="0"/>
        <w:jc w:val="both"/>
        <w:rPr>
          <w:rFonts w:ascii="Aptos" w:hAnsi="Aptos"/>
          <w:sz w:val="24"/>
          <w:szCs w:val="24"/>
        </w:rPr>
      </w:pPr>
    </w:p>
    <w:p w14:paraId="0E0A734E" w14:textId="7F45F480" w:rsidR="00DE1F5D" w:rsidRPr="007958AA" w:rsidRDefault="00DE1F5D"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La section règle les inscriptions aux randonnées UFOLEP à la seule condition que ce soit la section qui </w:t>
      </w:r>
      <w:r w:rsidR="00F65232" w:rsidRPr="007958AA">
        <w:rPr>
          <w:rFonts w:ascii="Aptos" w:hAnsi="Aptos"/>
          <w:b/>
          <w:bCs/>
          <w:color w:val="FF0000"/>
          <w:sz w:val="24"/>
          <w:szCs w:val="24"/>
        </w:rPr>
        <w:t>paye</w:t>
      </w:r>
      <w:r w:rsidRPr="007958AA">
        <w:rPr>
          <w:rFonts w:ascii="Aptos" w:hAnsi="Aptos"/>
          <w:b/>
          <w:bCs/>
          <w:color w:val="FF0000"/>
          <w:sz w:val="24"/>
          <w:szCs w:val="24"/>
        </w:rPr>
        <w:t xml:space="preserve"> il n’y aura pas de remboursement au</w:t>
      </w:r>
      <w:r w:rsidR="00790669" w:rsidRPr="007958AA">
        <w:rPr>
          <w:rFonts w:ascii="Aptos" w:hAnsi="Aptos"/>
          <w:b/>
          <w:bCs/>
          <w:color w:val="FF0000"/>
          <w:sz w:val="24"/>
          <w:szCs w:val="24"/>
        </w:rPr>
        <w:t>x</w:t>
      </w:r>
      <w:r w:rsidRPr="007958AA">
        <w:rPr>
          <w:rFonts w:ascii="Aptos" w:hAnsi="Aptos"/>
          <w:b/>
          <w:bCs/>
          <w:color w:val="FF0000"/>
          <w:sz w:val="24"/>
          <w:szCs w:val="24"/>
        </w:rPr>
        <w:t xml:space="preserve"> licencié</w:t>
      </w:r>
      <w:r w:rsidR="00790669" w:rsidRPr="007958AA">
        <w:rPr>
          <w:rFonts w:ascii="Aptos" w:hAnsi="Aptos"/>
          <w:b/>
          <w:bCs/>
          <w:color w:val="FF0000"/>
          <w:sz w:val="24"/>
          <w:szCs w:val="24"/>
        </w:rPr>
        <w:t xml:space="preserve">s qui régleront lors des inscriptions ne pas oublier de mentionner que vous </w:t>
      </w:r>
      <w:r w:rsidR="000B63BC">
        <w:rPr>
          <w:rFonts w:ascii="Aptos" w:hAnsi="Aptos"/>
          <w:b/>
          <w:bCs/>
          <w:color w:val="FF0000"/>
          <w:sz w:val="24"/>
          <w:szCs w:val="24"/>
        </w:rPr>
        <w:t>êtes licencié</w:t>
      </w:r>
      <w:r w:rsidR="00790669" w:rsidRPr="007958AA">
        <w:rPr>
          <w:rFonts w:ascii="Aptos" w:hAnsi="Aptos"/>
          <w:b/>
          <w:bCs/>
          <w:color w:val="FF0000"/>
          <w:sz w:val="24"/>
          <w:szCs w:val="24"/>
        </w:rPr>
        <w:t xml:space="preserve"> </w:t>
      </w:r>
      <w:r w:rsidR="000B63BC">
        <w:rPr>
          <w:rFonts w:ascii="Aptos" w:hAnsi="Aptos"/>
          <w:b/>
          <w:bCs/>
          <w:color w:val="FF0000"/>
          <w:sz w:val="24"/>
          <w:szCs w:val="24"/>
        </w:rPr>
        <w:t>à</w:t>
      </w:r>
      <w:r w:rsidR="00790669" w:rsidRPr="007958AA">
        <w:rPr>
          <w:rFonts w:ascii="Aptos" w:hAnsi="Aptos"/>
          <w:b/>
          <w:bCs/>
          <w:color w:val="FF0000"/>
          <w:sz w:val="24"/>
          <w:szCs w:val="24"/>
        </w:rPr>
        <w:t xml:space="preserve"> l’AL GOND PONTOUVRE.</w:t>
      </w:r>
    </w:p>
    <w:p w14:paraId="03A44D42" w14:textId="60CE427B" w:rsidR="00DE1F5D" w:rsidRPr="007958AA" w:rsidRDefault="00DE1F5D"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Pour ceux qui ne maitrisent pas les engagements UFOLEP je suis à votre disposition pour le faire </w:t>
      </w:r>
      <w:r w:rsidR="00790669" w:rsidRPr="007958AA">
        <w:rPr>
          <w:rFonts w:ascii="Aptos" w:hAnsi="Aptos"/>
          <w:b/>
          <w:bCs/>
          <w:color w:val="FF0000"/>
          <w:sz w:val="24"/>
          <w:szCs w:val="24"/>
        </w:rPr>
        <w:t>merci de m’appeler ou de m’envoyer un mail, la facture pour le remboursement vous sera envoyée par la suite.</w:t>
      </w:r>
    </w:p>
    <w:p w14:paraId="420486D8" w14:textId="7CF19FF0"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Pour les engagements FFC il n’y a que moi qui puisse les faire idem la facture sera envoyée par la suite.</w:t>
      </w:r>
    </w:p>
    <w:p w14:paraId="1AE7267D" w14:textId="613C23C4"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Pour tous les championnats UFOLEP je fais les engagements route et vtt c’est la section qui paye et c’est gratuit pour le licencié.</w:t>
      </w:r>
    </w:p>
    <w:p w14:paraId="2E451826" w14:textId="7567261D" w:rsidR="00790669" w:rsidRPr="007958AA"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Nous payons également l’inscription à une cyclosportive merci de vous prévoir assez longtemps à l’avance en priorité la Paul Poux cyclosportive Charentaise.</w:t>
      </w:r>
    </w:p>
    <w:p w14:paraId="6F0C0711" w14:textId="48D635CF" w:rsidR="00790669" w:rsidRDefault="00790669" w:rsidP="00790669">
      <w:pPr>
        <w:tabs>
          <w:tab w:val="left" w:pos="1095"/>
        </w:tabs>
        <w:spacing w:after="0"/>
        <w:jc w:val="both"/>
        <w:rPr>
          <w:rFonts w:ascii="Aptos" w:hAnsi="Aptos"/>
          <w:b/>
          <w:bCs/>
          <w:color w:val="FF0000"/>
          <w:sz w:val="24"/>
          <w:szCs w:val="24"/>
        </w:rPr>
      </w:pPr>
      <w:r w:rsidRPr="007958AA">
        <w:rPr>
          <w:rFonts w:ascii="Aptos" w:hAnsi="Aptos"/>
          <w:b/>
          <w:bCs/>
          <w:color w:val="FF0000"/>
          <w:sz w:val="24"/>
          <w:szCs w:val="24"/>
        </w:rPr>
        <w:t xml:space="preserve">CONTACT : 06.79.01.19.73 ou </w:t>
      </w:r>
      <w:hyperlink r:id="rId11" w:history="1">
        <w:r w:rsidR="007958AA" w:rsidRPr="002B7361">
          <w:rPr>
            <w:rStyle w:val="Lienhypertexte"/>
            <w:rFonts w:ascii="Aptos" w:hAnsi="Aptos"/>
            <w:b/>
            <w:bCs/>
            <w:sz w:val="24"/>
            <w:szCs w:val="24"/>
          </w:rPr>
          <w:t>algp.cyclo@cegetel.net</w:t>
        </w:r>
      </w:hyperlink>
    </w:p>
    <w:p w14:paraId="323A55B7" w14:textId="77777777" w:rsidR="007958AA" w:rsidRDefault="007958AA" w:rsidP="00790669">
      <w:pPr>
        <w:tabs>
          <w:tab w:val="left" w:pos="1095"/>
        </w:tabs>
        <w:spacing w:after="0"/>
        <w:jc w:val="both"/>
        <w:rPr>
          <w:rFonts w:ascii="Aptos" w:hAnsi="Aptos"/>
          <w:b/>
          <w:bCs/>
          <w:color w:val="FF0000"/>
          <w:sz w:val="24"/>
          <w:szCs w:val="24"/>
        </w:rPr>
      </w:pPr>
    </w:p>
    <w:p w14:paraId="573B1998" w14:textId="141BFF97" w:rsidR="00A11AFB" w:rsidRPr="00A11AFB" w:rsidRDefault="00A11AFB" w:rsidP="00A11AFB">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color w:val="000000" w:themeColor="text1"/>
          <w:sz w:val="32"/>
          <w:szCs w:val="32"/>
        </w:rPr>
      </w:pPr>
      <w:bookmarkStart w:id="5" w:name="_Hlk194579252"/>
      <w:r w:rsidRPr="00A11AFB">
        <w:rPr>
          <w:rFonts w:ascii="Georgia" w:hAnsi="Georgia"/>
          <w:b/>
          <w:bCs/>
          <w:color w:val="000000" w:themeColor="text1"/>
          <w:sz w:val="32"/>
          <w:szCs w:val="32"/>
        </w:rPr>
        <w:t xml:space="preserve">EPREUVES VTT TROPHEE NA </w:t>
      </w:r>
    </w:p>
    <w:tbl>
      <w:tblPr>
        <w:tblStyle w:val="Grilledutableau"/>
        <w:tblW w:w="0" w:type="auto"/>
        <w:jc w:val="center"/>
        <w:tblLook w:val="04A0" w:firstRow="1" w:lastRow="0" w:firstColumn="1" w:lastColumn="0" w:noHBand="0" w:noVBand="1"/>
      </w:tblPr>
      <w:tblGrid>
        <w:gridCol w:w="1791"/>
        <w:gridCol w:w="1168"/>
        <w:gridCol w:w="2748"/>
        <w:gridCol w:w="2712"/>
        <w:gridCol w:w="2043"/>
      </w:tblGrid>
      <w:tr w:rsidR="00A11AFB" w14:paraId="53A8C625" w14:textId="77777777" w:rsidTr="00F2436F">
        <w:trPr>
          <w:jc w:val="center"/>
        </w:trPr>
        <w:tc>
          <w:tcPr>
            <w:tcW w:w="0" w:type="auto"/>
          </w:tcPr>
          <w:bookmarkEnd w:id="5"/>
          <w:p w14:paraId="70812444" w14:textId="7A02B8C2" w:rsidR="00A11AFB" w:rsidRDefault="00A11AFB" w:rsidP="00F2436F">
            <w:pPr>
              <w:tabs>
                <w:tab w:val="left" w:pos="1095"/>
              </w:tabs>
              <w:jc w:val="both"/>
              <w:rPr>
                <w:rFonts w:ascii="Georgia" w:hAnsi="Georgia"/>
                <w:sz w:val="24"/>
                <w:szCs w:val="24"/>
              </w:rPr>
            </w:pPr>
            <w:r>
              <w:rPr>
                <w:rFonts w:ascii="Georgia" w:hAnsi="Georgia"/>
                <w:sz w:val="24"/>
                <w:szCs w:val="24"/>
              </w:rPr>
              <w:t>13</w:t>
            </w:r>
            <w:r>
              <w:rPr>
                <w:rFonts w:ascii="Georgia" w:hAnsi="Georgia"/>
                <w:sz w:val="24"/>
                <w:szCs w:val="24"/>
              </w:rPr>
              <w:t>.04.25</w:t>
            </w:r>
          </w:p>
        </w:tc>
        <w:tc>
          <w:tcPr>
            <w:tcW w:w="0" w:type="auto"/>
          </w:tcPr>
          <w:p w14:paraId="25593D90" w14:textId="77777777" w:rsidR="00A11AFB" w:rsidRDefault="00A11AFB" w:rsidP="00F2436F">
            <w:pPr>
              <w:tabs>
                <w:tab w:val="left" w:pos="1095"/>
              </w:tabs>
              <w:jc w:val="both"/>
              <w:rPr>
                <w:rFonts w:ascii="Georgia" w:hAnsi="Georgia"/>
                <w:sz w:val="24"/>
                <w:szCs w:val="24"/>
              </w:rPr>
            </w:pPr>
            <w:r>
              <w:rPr>
                <w:rFonts w:ascii="Georgia" w:hAnsi="Georgia"/>
                <w:sz w:val="24"/>
                <w:szCs w:val="24"/>
              </w:rPr>
              <w:t>UFOLEP</w:t>
            </w:r>
          </w:p>
        </w:tc>
        <w:tc>
          <w:tcPr>
            <w:tcW w:w="0" w:type="auto"/>
          </w:tcPr>
          <w:p w14:paraId="6B9B96B3" w14:textId="499C2CCB" w:rsidR="00A11AFB" w:rsidRDefault="00A11AFB" w:rsidP="00F2436F">
            <w:pPr>
              <w:tabs>
                <w:tab w:val="left" w:pos="1095"/>
              </w:tabs>
              <w:jc w:val="both"/>
              <w:rPr>
                <w:rFonts w:ascii="Georgia" w:hAnsi="Georgia"/>
                <w:sz w:val="24"/>
                <w:szCs w:val="24"/>
              </w:rPr>
            </w:pPr>
            <w:r>
              <w:rPr>
                <w:rFonts w:ascii="Georgia" w:hAnsi="Georgia"/>
                <w:sz w:val="24"/>
                <w:szCs w:val="24"/>
              </w:rPr>
              <w:t>ETAGNAC</w:t>
            </w:r>
          </w:p>
        </w:tc>
        <w:tc>
          <w:tcPr>
            <w:tcW w:w="0" w:type="auto"/>
          </w:tcPr>
          <w:p w14:paraId="4AF1459E" w14:textId="2036D724" w:rsidR="00A11AFB" w:rsidRDefault="00A11AFB" w:rsidP="00F2436F">
            <w:pPr>
              <w:tabs>
                <w:tab w:val="left" w:pos="1095"/>
              </w:tabs>
              <w:jc w:val="both"/>
              <w:rPr>
                <w:rFonts w:ascii="Georgia" w:hAnsi="Georgia"/>
                <w:sz w:val="24"/>
                <w:szCs w:val="24"/>
              </w:rPr>
            </w:pPr>
            <w:r>
              <w:rPr>
                <w:rFonts w:ascii="Georgia" w:hAnsi="Georgia"/>
                <w:sz w:val="24"/>
                <w:szCs w:val="24"/>
              </w:rPr>
              <w:t>CC EXIDEUIL</w:t>
            </w:r>
          </w:p>
        </w:tc>
        <w:tc>
          <w:tcPr>
            <w:tcW w:w="0" w:type="auto"/>
          </w:tcPr>
          <w:p w14:paraId="25088A27" w14:textId="01A5D9D3" w:rsidR="00A11AFB" w:rsidRDefault="00A11AFB" w:rsidP="00F2436F">
            <w:pPr>
              <w:tabs>
                <w:tab w:val="left" w:pos="1095"/>
              </w:tabs>
              <w:jc w:val="both"/>
              <w:rPr>
                <w:rFonts w:ascii="Georgia" w:hAnsi="Georgia"/>
                <w:sz w:val="24"/>
                <w:szCs w:val="24"/>
              </w:rPr>
            </w:pPr>
            <w:r>
              <w:rPr>
                <w:rFonts w:ascii="Georgia" w:hAnsi="Georgia"/>
                <w:sz w:val="24"/>
                <w:szCs w:val="24"/>
              </w:rPr>
              <w:t xml:space="preserve">Catégories d’âges </w:t>
            </w:r>
          </w:p>
        </w:tc>
      </w:tr>
      <w:tr w:rsidR="00A11AFB" w14:paraId="4E9C7FDE" w14:textId="77777777" w:rsidTr="00F2436F">
        <w:trPr>
          <w:jc w:val="center"/>
        </w:trPr>
        <w:tc>
          <w:tcPr>
            <w:tcW w:w="0" w:type="auto"/>
          </w:tcPr>
          <w:p w14:paraId="0CC65A54" w14:textId="0627F2EB" w:rsidR="00A11AFB" w:rsidRDefault="00A11AFB" w:rsidP="00F2436F">
            <w:pPr>
              <w:tabs>
                <w:tab w:val="left" w:pos="1095"/>
              </w:tabs>
              <w:jc w:val="both"/>
              <w:rPr>
                <w:rFonts w:ascii="Georgia" w:hAnsi="Georgia"/>
                <w:sz w:val="24"/>
                <w:szCs w:val="24"/>
              </w:rPr>
            </w:pPr>
            <w:r>
              <w:rPr>
                <w:rFonts w:ascii="Georgia" w:hAnsi="Georgia"/>
                <w:sz w:val="24"/>
                <w:szCs w:val="24"/>
              </w:rPr>
              <w:t>20 ou 21</w:t>
            </w:r>
            <w:r>
              <w:rPr>
                <w:rFonts w:ascii="Georgia" w:hAnsi="Georgia"/>
                <w:sz w:val="24"/>
                <w:szCs w:val="24"/>
              </w:rPr>
              <w:t>.04.25</w:t>
            </w:r>
          </w:p>
        </w:tc>
        <w:tc>
          <w:tcPr>
            <w:tcW w:w="0" w:type="auto"/>
          </w:tcPr>
          <w:p w14:paraId="3083F6AC" w14:textId="4AE194C9" w:rsidR="00A11AFB" w:rsidRDefault="00A11AFB" w:rsidP="00F2436F">
            <w:pPr>
              <w:tabs>
                <w:tab w:val="left" w:pos="1095"/>
              </w:tabs>
              <w:jc w:val="both"/>
              <w:rPr>
                <w:rFonts w:ascii="Georgia" w:hAnsi="Georgia"/>
                <w:sz w:val="24"/>
                <w:szCs w:val="24"/>
              </w:rPr>
            </w:pPr>
            <w:r>
              <w:rPr>
                <w:rFonts w:ascii="Georgia" w:hAnsi="Georgia"/>
                <w:sz w:val="24"/>
                <w:szCs w:val="24"/>
              </w:rPr>
              <w:t>UFOLEP</w:t>
            </w:r>
          </w:p>
        </w:tc>
        <w:tc>
          <w:tcPr>
            <w:tcW w:w="0" w:type="auto"/>
          </w:tcPr>
          <w:p w14:paraId="519AFA20" w14:textId="693771D1" w:rsidR="00A11AFB" w:rsidRDefault="00A11AFB" w:rsidP="00F2436F">
            <w:pPr>
              <w:tabs>
                <w:tab w:val="left" w:pos="1095"/>
              </w:tabs>
              <w:jc w:val="both"/>
              <w:rPr>
                <w:rFonts w:ascii="Georgia" w:hAnsi="Georgia"/>
                <w:sz w:val="24"/>
                <w:szCs w:val="24"/>
              </w:rPr>
            </w:pPr>
            <w:r>
              <w:rPr>
                <w:rFonts w:ascii="Georgia" w:hAnsi="Georgia"/>
                <w:sz w:val="24"/>
                <w:szCs w:val="24"/>
              </w:rPr>
              <w:t>ST</w:t>
            </w:r>
            <w:r>
              <w:rPr>
                <w:rFonts w:ascii="Georgia" w:hAnsi="Georgia"/>
                <w:sz w:val="24"/>
                <w:szCs w:val="24"/>
              </w:rPr>
              <w:t>E RADEGONDE (79)</w:t>
            </w:r>
          </w:p>
        </w:tc>
        <w:tc>
          <w:tcPr>
            <w:tcW w:w="0" w:type="auto"/>
          </w:tcPr>
          <w:p w14:paraId="417A8F11" w14:textId="5DE33AF4" w:rsidR="00A11AFB" w:rsidRDefault="00A11AFB" w:rsidP="00F2436F">
            <w:pPr>
              <w:tabs>
                <w:tab w:val="left" w:pos="1095"/>
              </w:tabs>
              <w:jc w:val="both"/>
              <w:rPr>
                <w:rFonts w:ascii="Georgia" w:hAnsi="Georgia"/>
                <w:sz w:val="24"/>
                <w:szCs w:val="24"/>
              </w:rPr>
            </w:pPr>
            <w:r>
              <w:rPr>
                <w:rFonts w:ascii="Georgia" w:hAnsi="Georgia"/>
                <w:sz w:val="24"/>
                <w:szCs w:val="24"/>
              </w:rPr>
              <w:t>MAUZE SPORT</w:t>
            </w:r>
          </w:p>
        </w:tc>
        <w:tc>
          <w:tcPr>
            <w:tcW w:w="0" w:type="auto"/>
          </w:tcPr>
          <w:p w14:paraId="15CF592B" w14:textId="21C7116D" w:rsidR="00A11AFB" w:rsidRDefault="00A11AFB" w:rsidP="00F2436F">
            <w:pPr>
              <w:tabs>
                <w:tab w:val="left" w:pos="1095"/>
              </w:tabs>
              <w:jc w:val="both"/>
              <w:rPr>
                <w:rFonts w:ascii="Georgia" w:hAnsi="Georgia"/>
                <w:sz w:val="24"/>
                <w:szCs w:val="24"/>
              </w:rPr>
            </w:pPr>
            <w:r>
              <w:rPr>
                <w:rFonts w:ascii="Georgia" w:hAnsi="Georgia"/>
                <w:sz w:val="24"/>
                <w:szCs w:val="24"/>
              </w:rPr>
              <w:t>Catégories d’âges</w:t>
            </w:r>
          </w:p>
        </w:tc>
      </w:tr>
      <w:tr w:rsidR="00A11AFB" w14:paraId="5C8A1094" w14:textId="77777777" w:rsidTr="00F2436F">
        <w:trPr>
          <w:jc w:val="center"/>
        </w:trPr>
        <w:tc>
          <w:tcPr>
            <w:tcW w:w="0" w:type="auto"/>
          </w:tcPr>
          <w:p w14:paraId="64E238CB" w14:textId="6470A146" w:rsidR="00A11AFB" w:rsidRDefault="00A11AFB" w:rsidP="00F2436F">
            <w:pPr>
              <w:tabs>
                <w:tab w:val="left" w:pos="1095"/>
              </w:tabs>
              <w:jc w:val="both"/>
              <w:rPr>
                <w:rFonts w:ascii="Georgia" w:hAnsi="Georgia"/>
                <w:sz w:val="24"/>
                <w:szCs w:val="24"/>
              </w:rPr>
            </w:pPr>
            <w:r>
              <w:rPr>
                <w:rFonts w:ascii="Georgia" w:hAnsi="Georgia"/>
                <w:sz w:val="24"/>
                <w:szCs w:val="24"/>
              </w:rPr>
              <w:t>27</w:t>
            </w:r>
            <w:r>
              <w:rPr>
                <w:rFonts w:ascii="Georgia" w:hAnsi="Georgia"/>
                <w:sz w:val="24"/>
                <w:szCs w:val="24"/>
              </w:rPr>
              <w:t>.04.25</w:t>
            </w:r>
          </w:p>
        </w:tc>
        <w:tc>
          <w:tcPr>
            <w:tcW w:w="0" w:type="auto"/>
          </w:tcPr>
          <w:p w14:paraId="55A9B915" w14:textId="01BF1FFB" w:rsidR="00A11AFB" w:rsidRDefault="00A11AFB" w:rsidP="00F2436F">
            <w:pPr>
              <w:tabs>
                <w:tab w:val="left" w:pos="1095"/>
              </w:tabs>
              <w:jc w:val="both"/>
              <w:rPr>
                <w:rFonts w:ascii="Georgia" w:hAnsi="Georgia"/>
                <w:sz w:val="24"/>
                <w:szCs w:val="24"/>
              </w:rPr>
            </w:pPr>
            <w:r>
              <w:rPr>
                <w:rFonts w:ascii="Georgia" w:hAnsi="Georgia"/>
                <w:sz w:val="24"/>
                <w:szCs w:val="24"/>
              </w:rPr>
              <w:t>UFOLEP</w:t>
            </w:r>
          </w:p>
        </w:tc>
        <w:tc>
          <w:tcPr>
            <w:tcW w:w="0" w:type="auto"/>
          </w:tcPr>
          <w:p w14:paraId="6B2E45B3" w14:textId="05877D9A" w:rsidR="00A11AFB" w:rsidRDefault="00A11AFB" w:rsidP="00F2436F">
            <w:pPr>
              <w:tabs>
                <w:tab w:val="left" w:pos="1095"/>
              </w:tabs>
              <w:jc w:val="both"/>
              <w:rPr>
                <w:rFonts w:ascii="Georgia" w:hAnsi="Georgia"/>
                <w:sz w:val="24"/>
                <w:szCs w:val="24"/>
              </w:rPr>
            </w:pPr>
            <w:r>
              <w:rPr>
                <w:rFonts w:ascii="Georgia" w:hAnsi="Georgia"/>
                <w:sz w:val="24"/>
                <w:szCs w:val="24"/>
              </w:rPr>
              <w:t>JONZAC (17)</w:t>
            </w:r>
          </w:p>
        </w:tc>
        <w:tc>
          <w:tcPr>
            <w:tcW w:w="0" w:type="auto"/>
          </w:tcPr>
          <w:p w14:paraId="6934D385" w14:textId="383E309C" w:rsidR="00A11AFB" w:rsidRDefault="00A11AFB" w:rsidP="00A11AFB">
            <w:pPr>
              <w:tabs>
                <w:tab w:val="left" w:pos="1095"/>
              </w:tabs>
              <w:jc w:val="both"/>
              <w:rPr>
                <w:rFonts w:ascii="Georgia" w:hAnsi="Georgia"/>
                <w:sz w:val="24"/>
                <w:szCs w:val="24"/>
              </w:rPr>
            </w:pPr>
            <w:r>
              <w:rPr>
                <w:rFonts w:ascii="Georgia" w:hAnsi="Georgia"/>
                <w:sz w:val="24"/>
                <w:szCs w:val="24"/>
              </w:rPr>
              <w:t>PEDALE JONZACAISE</w:t>
            </w:r>
          </w:p>
        </w:tc>
        <w:tc>
          <w:tcPr>
            <w:tcW w:w="0" w:type="auto"/>
          </w:tcPr>
          <w:p w14:paraId="2AA379F2" w14:textId="3390B1B7" w:rsidR="00A11AFB" w:rsidRDefault="00A11AFB" w:rsidP="00F2436F">
            <w:pPr>
              <w:tabs>
                <w:tab w:val="left" w:pos="1095"/>
              </w:tabs>
              <w:jc w:val="both"/>
              <w:rPr>
                <w:rFonts w:ascii="Georgia" w:hAnsi="Georgia"/>
                <w:sz w:val="24"/>
                <w:szCs w:val="24"/>
              </w:rPr>
            </w:pPr>
            <w:r>
              <w:rPr>
                <w:rFonts w:ascii="Georgia" w:hAnsi="Georgia"/>
                <w:sz w:val="24"/>
                <w:szCs w:val="24"/>
              </w:rPr>
              <w:t>Catégories d’âges</w:t>
            </w:r>
          </w:p>
        </w:tc>
      </w:tr>
    </w:tbl>
    <w:p w14:paraId="79FF421B" w14:textId="77777777" w:rsidR="00A11AFB" w:rsidRDefault="00A11AFB" w:rsidP="00790669">
      <w:pPr>
        <w:tabs>
          <w:tab w:val="left" w:pos="1095"/>
        </w:tabs>
        <w:spacing w:after="0"/>
        <w:jc w:val="both"/>
        <w:rPr>
          <w:rFonts w:ascii="Aptos" w:hAnsi="Aptos"/>
          <w:b/>
          <w:bCs/>
          <w:color w:val="FF0000"/>
          <w:sz w:val="24"/>
          <w:szCs w:val="24"/>
        </w:rPr>
      </w:pPr>
    </w:p>
    <w:p w14:paraId="4F21F194" w14:textId="330F0804" w:rsidR="00A11AFB" w:rsidRPr="00A11AFB" w:rsidRDefault="00A11AFB" w:rsidP="00A11AFB">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color w:val="000000" w:themeColor="text1"/>
          <w:sz w:val="32"/>
          <w:szCs w:val="32"/>
        </w:rPr>
      </w:pPr>
      <w:r w:rsidRPr="00A11AFB">
        <w:rPr>
          <w:rFonts w:ascii="Georgia" w:hAnsi="Georgia"/>
          <w:b/>
          <w:bCs/>
          <w:color w:val="000000" w:themeColor="text1"/>
          <w:sz w:val="32"/>
          <w:szCs w:val="32"/>
        </w:rPr>
        <w:lastRenderedPageBreak/>
        <w:t>RESULTATS</w:t>
      </w:r>
    </w:p>
    <w:p w14:paraId="5451CDE9" w14:textId="77777777" w:rsidR="00A11AFB" w:rsidRDefault="00A11AFB" w:rsidP="00790669">
      <w:pPr>
        <w:tabs>
          <w:tab w:val="left" w:pos="1095"/>
        </w:tabs>
        <w:spacing w:after="0"/>
        <w:jc w:val="both"/>
        <w:rPr>
          <w:rFonts w:ascii="Aptos" w:hAnsi="Aptos"/>
          <w:b/>
          <w:bCs/>
          <w:color w:val="FF0000"/>
          <w:sz w:val="24"/>
          <w:szCs w:val="24"/>
        </w:rPr>
      </w:pPr>
    </w:p>
    <w:tbl>
      <w:tblPr>
        <w:tblStyle w:val="Grilledutableau"/>
        <w:tblW w:w="0" w:type="auto"/>
        <w:jc w:val="center"/>
        <w:tblLook w:val="04A0" w:firstRow="1" w:lastRow="0" w:firstColumn="1" w:lastColumn="0" w:noHBand="0" w:noVBand="1"/>
      </w:tblPr>
      <w:tblGrid>
        <w:gridCol w:w="2332"/>
        <w:gridCol w:w="935"/>
        <w:gridCol w:w="1024"/>
        <w:gridCol w:w="1240"/>
        <w:gridCol w:w="1627"/>
        <w:gridCol w:w="1050"/>
      </w:tblGrid>
      <w:tr w:rsidR="00280824" w:rsidRPr="00280824" w14:paraId="335EB2D9" w14:textId="77777777" w:rsidTr="008C1F2B">
        <w:trPr>
          <w:jc w:val="center"/>
        </w:trPr>
        <w:tc>
          <w:tcPr>
            <w:tcW w:w="0" w:type="auto"/>
          </w:tcPr>
          <w:p w14:paraId="37AAEA04" w14:textId="2FEE12B5"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Couvry Sébastien</w:t>
            </w:r>
          </w:p>
        </w:tc>
        <w:tc>
          <w:tcPr>
            <w:tcW w:w="0" w:type="auto"/>
          </w:tcPr>
          <w:p w14:paraId="32E0639C" w14:textId="07BCAC76"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Route</w:t>
            </w:r>
          </w:p>
        </w:tc>
        <w:tc>
          <w:tcPr>
            <w:tcW w:w="0" w:type="auto"/>
          </w:tcPr>
          <w:p w14:paraId="655A2E70" w14:textId="6086739B"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Ufolep</w:t>
            </w:r>
          </w:p>
        </w:tc>
        <w:tc>
          <w:tcPr>
            <w:tcW w:w="0" w:type="auto"/>
          </w:tcPr>
          <w:p w14:paraId="4D0AFB11" w14:textId="1112AB5D"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4</w:t>
            </w:r>
            <w:r w:rsidRPr="00280824">
              <w:rPr>
                <w:rFonts w:ascii="Aptos" w:hAnsi="Aptos"/>
                <w:color w:val="000000" w:themeColor="text1"/>
                <w:sz w:val="28"/>
                <w:szCs w:val="28"/>
                <w:vertAlign w:val="superscript"/>
              </w:rPr>
              <w:t>ème</w:t>
            </w:r>
            <w:r w:rsidRPr="00280824">
              <w:rPr>
                <w:rFonts w:ascii="Aptos" w:hAnsi="Aptos"/>
                <w:color w:val="000000" w:themeColor="text1"/>
                <w:sz w:val="28"/>
                <w:szCs w:val="28"/>
              </w:rPr>
              <w:t xml:space="preserve"> cat</w:t>
            </w:r>
          </w:p>
        </w:tc>
        <w:tc>
          <w:tcPr>
            <w:tcW w:w="0" w:type="auto"/>
          </w:tcPr>
          <w:p w14:paraId="4FB46590" w14:textId="7D6955BC"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Louzac</w:t>
            </w:r>
          </w:p>
        </w:tc>
        <w:tc>
          <w:tcPr>
            <w:tcW w:w="0" w:type="auto"/>
          </w:tcPr>
          <w:p w14:paraId="56A92E36" w14:textId="0192794D" w:rsidR="00280824" w:rsidRPr="00280824" w:rsidRDefault="00280824" w:rsidP="00790669">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4ème</w:t>
            </w:r>
          </w:p>
        </w:tc>
      </w:tr>
      <w:tr w:rsidR="008E7BC5" w:rsidRPr="00280824" w14:paraId="683B8A26" w14:textId="77777777" w:rsidTr="008C1F2B">
        <w:trPr>
          <w:jc w:val="center"/>
        </w:trPr>
        <w:tc>
          <w:tcPr>
            <w:tcW w:w="0" w:type="auto"/>
          </w:tcPr>
          <w:p w14:paraId="52FFF184" w14:textId="47493F87"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Texier Olivier</w:t>
            </w:r>
          </w:p>
        </w:tc>
        <w:tc>
          <w:tcPr>
            <w:tcW w:w="0" w:type="auto"/>
          </w:tcPr>
          <w:p w14:paraId="3FE1481E" w14:textId="0B14C913"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Route</w:t>
            </w:r>
          </w:p>
        </w:tc>
        <w:tc>
          <w:tcPr>
            <w:tcW w:w="0" w:type="auto"/>
          </w:tcPr>
          <w:p w14:paraId="409887B5" w14:textId="652A6FCB"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1752C525" w14:textId="5C721D41" w:rsidR="008E7BC5" w:rsidRPr="00280824" w:rsidRDefault="008E7BC5" w:rsidP="008E7BC5">
            <w:pPr>
              <w:tabs>
                <w:tab w:val="left" w:pos="1095"/>
              </w:tabs>
              <w:jc w:val="both"/>
              <w:rPr>
                <w:rFonts w:ascii="Aptos" w:hAnsi="Aptos"/>
                <w:color w:val="000000" w:themeColor="text1"/>
                <w:sz w:val="28"/>
                <w:szCs w:val="28"/>
              </w:rPr>
            </w:pPr>
            <w:r w:rsidRPr="00280824">
              <w:rPr>
                <w:rFonts w:ascii="Aptos" w:hAnsi="Aptos"/>
                <w:color w:val="000000" w:themeColor="text1"/>
                <w:sz w:val="28"/>
                <w:szCs w:val="28"/>
              </w:rPr>
              <w:t>4</w:t>
            </w:r>
            <w:r w:rsidRPr="00280824">
              <w:rPr>
                <w:rFonts w:ascii="Aptos" w:hAnsi="Aptos"/>
                <w:color w:val="000000" w:themeColor="text1"/>
                <w:sz w:val="28"/>
                <w:szCs w:val="28"/>
                <w:vertAlign w:val="superscript"/>
              </w:rPr>
              <w:t>ème</w:t>
            </w:r>
            <w:r w:rsidRPr="00280824">
              <w:rPr>
                <w:rFonts w:ascii="Aptos" w:hAnsi="Aptos"/>
                <w:color w:val="000000" w:themeColor="text1"/>
                <w:sz w:val="28"/>
                <w:szCs w:val="28"/>
              </w:rPr>
              <w:t xml:space="preserve"> cat</w:t>
            </w:r>
          </w:p>
        </w:tc>
        <w:tc>
          <w:tcPr>
            <w:tcW w:w="0" w:type="auto"/>
          </w:tcPr>
          <w:p w14:paraId="369AF84E" w14:textId="12CF633F"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Louzac</w:t>
            </w:r>
          </w:p>
        </w:tc>
        <w:tc>
          <w:tcPr>
            <w:tcW w:w="0" w:type="auto"/>
          </w:tcPr>
          <w:p w14:paraId="7234A219" w14:textId="2C8BD276"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1er</w:t>
            </w:r>
          </w:p>
        </w:tc>
      </w:tr>
      <w:tr w:rsidR="008E7BC5" w:rsidRPr="00280824" w14:paraId="2D6A5DF9" w14:textId="77777777" w:rsidTr="008C1F2B">
        <w:trPr>
          <w:jc w:val="center"/>
        </w:trPr>
        <w:tc>
          <w:tcPr>
            <w:tcW w:w="0" w:type="auto"/>
          </w:tcPr>
          <w:p w14:paraId="4F2FB164" w14:textId="6038873E"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Gauthier Pierrick</w:t>
            </w:r>
          </w:p>
        </w:tc>
        <w:tc>
          <w:tcPr>
            <w:tcW w:w="0" w:type="auto"/>
          </w:tcPr>
          <w:p w14:paraId="73B51E25" w14:textId="2B259A54"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Vtt</w:t>
            </w:r>
          </w:p>
        </w:tc>
        <w:tc>
          <w:tcPr>
            <w:tcW w:w="0" w:type="auto"/>
          </w:tcPr>
          <w:p w14:paraId="065262F6" w14:textId="0E433D0A"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0D862FA2" w14:textId="2199883E"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30/39</w:t>
            </w:r>
          </w:p>
        </w:tc>
        <w:tc>
          <w:tcPr>
            <w:tcW w:w="0" w:type="auto"/>
          </w:tcPr>
          <w:p w14:paraId="21AB320A" w14:textId="36C34EB9"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Marans 17</w:t>
            </w:r>
          </w:p>
        </w:tc>
        <w:tc>
          <w:tcPr>
            <w:tcW w:w="0" w:type="auto"/>
          </w:tcPr>
          <w:p w14:paraId="3FAB65BA" w14:textId="6D14CB32"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2ème</w:t>
            </w:r>
          </w:p>
        </w:tc>
      </w:tr>
      <w:tr w:rsidR="00A75632" w:rsidRPr="00280824" w14:paraId="24BDED97" w14:textId="77777777" w:rsidTr="008C1F2B">
        <w:trPr>
          <w:jc w:val="center"/>
        </w:trPr>
        <w:tc>
          <w:tcPr>
            <w:tcW w:w="0" w:type="auto"/>
          </w:tcPr>
          <w:p w14:paraId="5A9CD3E8" w14:textId="5F4F1838"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Texier Olivier</w:t>
            </w:r>
          </w:p>
        </w:tc>
        <w:tc>
          <w:tcPr>
            <w:tcW w:w="0" w:type="auto"/>
          </w:tcPr>
          <w:p w14:paraId="4D7A4B30" w14:textId="274DD1D6"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Vtt</w:t>
            </w:r>
          </w:p>
        </w:tc>
        <w:tc>
          <w:tcPr>
            <w:tcW w:w="0" w:type="auto"/>
          </w:tcPr>
          <w:p w14:paraId="67A35D75" w14:textId="5D313C28"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0145365D" w14:textId="28BF4118"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50/59</w:t>
            </w:r>
          </w:p>
        </w:tc>
        <w:tc>
          <w:tcPr>
            <w:tcW w:w="0" w:type="auto"/>
          </w:tcPr>
          <w:p w14:paraId="57432DA1" w14:textId="3C6D03E3"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Marans 17</w:t>
            </w:r>
          </w:p>
        </w:tc>
        <w:tc>
          <w:tcPr>
            <w:tcW w:w="0" w:type="auto"/>
          </w:tcPr>
          <w:p w14:paraId="473A5AE5" w14:textId="4257031A"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8ème</w:t>
            </w:r>
          </w:p>
        </w:tc>
      </w:tr>
      <w:tr w:rsidR="008E7BC5" w:rsidRPr="00280824" w14:paraId="1351F6A5" w14:textId="77777777" w:rsidTr="008C1F2B">
        <w:trPr>
          <w:jc w:val="center"/>
        </w:trPr>
        <w:tc>
          <w:tcPr>
            <w:tcW w:w="0" w:type="auto"/>
          </w:tcPr>
          <w:p w14:paraId="64A3E548" w14:textId="3057054B"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Gauthier Pierrick</w:t>
            </w:r>
          </w:p>
        </w:tc>
        <w:tc>
          <w:tcPr>
            <w:tcW w:w="0" w:type="auto"/>
          </w:tcPr>
          <w:p w14:paraId="7E9FF476" w14:textId="6191FCA0"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Vtt</w:t>
            </w:r>
          </w:p>
        </w:tc>
        <w:tc>
          <w:tcPr>
            <w:tcW w:w="0" w:type="auto"/>
          </w:tcPr>
          <w:p w14:paraId="597255FE" w14:textId="2F3F3E73"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32D4F6A8" w14:textId="770B08AC"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30/39</w:t>
            </w:r>
          </w:p>
        </w:tc>
        <w:tc>
          <w:tcPr>
            <w:tcW w:w="0" w:type="auto"/>
          </w:tcPr>
          <w:p w14:paraId="1259C652" w14:textId="029DBAB0"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St Leger 17</w:t>
            </w:r>
          </w:p>
        </w:tc>
        <w:tc>
          <w:tcPr>
            <w:tcW w:w="0" w:type="auto"/>
          </w:tcPr>
          <w:p w14:paraId="1919F17D" w14:textId="3EB696C4" w:rsidR="008E7BC5" w:rsidRPr="00280824"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3ème</w:t>
            </w:r>
          </w:p>
        </w:tc>
      </w:tr>
      <w:tr w:rsidR="008E7BC5" w:rsidRPr="00280824" w14:paraId="4C5348A6" w14:textId="77777777" w:rsidTr="008C1F2B">
        <w:trPr>
          <w:jc w:val="center"/>
        </w:trPr>
        <w:tc>
          <w:tcPr>
            <w:tcW w:w="0" w:type="auto"/>
          </w:tcPr>
          <w:p w14:paraId="0CF8B7F8" w14:textId="4AC74CC9"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Texier Olivier</w:t>
            </w:r>
          </w:p>
        </w:tc>
        <w:tc>
          <w:tcPr>
            <w:tcW w:w="0" w:type="auto"/>
          </w:tcPr>
          <w:p w14:paraId="3CB669CE" w14:textId="4DD56EBF"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Route</w:t>
            </w:r>
          </w:p>
        </w:tc>
        <w:tc>
          <w:tcPr>
            <w:tcW w:w="0" w:type="auto"/>
          </w:tcPr>
          <w:p w14:paraId="3D05CCF7" w14:textId="06A77B1D"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2295045C" w14:textId="644E62E1"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4</w:t>
            </w:r>
            <w:r w:rsidRPr="008E7BC5">
              <w:rPr>
                <w:rFonts w:ascii="Aptos" w:hAnsi="Aptos"/>
                <w:color w:val="000000" w:themeColor="text1"/>
                <w:sz w:val="28"/>
                <w:szCs w:val="28"/>
                <w:vertAlign w:val="superscript"/>
              </w:rPr>
              <w:t>ème</w:t>
            </w:r>
            <w:r>
              <w:rPr>
                <w:rFonts w:ascii="Aptos" w:hAnsi="Aptos"/>
                <w:color w:val="000000" w:themeColor="text1"/>
                <w:sz w:val="28"/>
                <w:szCs w:val="28"/>
              </w:rPr>
              <w:t xml:space="preserve"> CAT</w:t>
            </w:r>
          </w:p>
        </w:tc>
        <w:tc>
          <w:tcPr>
            <w:tcW w:w="0" w:type="auto"/>
          </w:tcPr>
          <w:p w14:paraId="49D51516" w14:textId="490B1BF5"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Agudelle 17</w:t>
            </w:r>
          </w:p>
        </w:tc>
        <w:tc>
          <w:tcPr>
            <w:tcW w:w="0" w:type="auto"/>
          </w:tcPr>
          <w:p w14:paraId="0E96DAC4" w14:textId="24366B14"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2ème</w:t>
            </w:r>
          </w:p>
        </w:tc>
      </w:tr>
      <w:tr w:rsidR="008E7BC5" w:rsidRPr="00280824" w14:paraId="3319CE5A" w14:textId="77777777" w:rsidTr="008C1F2B">
        <w:trPr>
          <w:jc w:val="center"/>
        </w:trPr>
        <w:tc>
          <w:tcPr>
            <w:tcW w:w="0" w:type="auto"/>
          </w:tcPr>
          <w:p w14:paraId="5686E233" w14:textId="6FE9A1BA"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Texier Olivier</w:t>
            </w:r>
          </w:p>
        </w:tc>
        <w:tc>
          <w:tcPr>
            <w:tcW w:w="0" w:type="auto"/>
          </w:tcPr>
          <w:p w14:paraId="0FA0A8EE" w14:textId="5894BE0D"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Route</w:t>
            </w:r>
          </w:p>
        </w:tc>
        <w:tc>
          <w:tcPr>
            <w:tcW w:w="0" w:type="auto"/>
          </w:tcPr>
          <w:p w14:paraId="217D633E" w14:textId="44D63365"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Ffc</w:t>
            </w:r>
          </w:p>
        </w:tc>
        <w:tc>
          <w:tcPr>
            <w:tcW w:w="0" w:type="auto"/>
          </w:tcPr>
          <w:p w14:paraId="6254FE83" w14:textId="3264CFD5"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Accès 4</w:t>
            </w:r>
          </w:p>
        </w:tc>
        <w:tc>
          <w:tcPr>
            <w:tcW w:w="0" w:type="auto"/>
          </w:tcPr>
          <w:p w14:paraId="71B4E23F" w14:textId="5FB569A0"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Barbezieux</w:t>
            </w:r>
          </w:p>
        </w:tc>
        <w:tc>
          <w:tcPr>
            <w:tcW w:w="0" w:type="auto"/>
          </w:tcPr>
          <w:p w14:paraId="435871FD" w14:textId="4B2FC130" w:rsidR="008E7BC5" w:rsidRDefault="008E7BC5"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5ème</w:t>
            </w:r>
          </w:p>
        </w:tc>
      </w:tr>
      <w:tr w:rsidR="00A75632" w:rsidRPr="00280824" w14:paraId="568E5EB1" w14:textId="77777777" w:rsidTr="008C1F2B">
        <w:trPr>
          <w:jc w:val="center"/>
        </w:trPr>
        <w:tc>
          <w:tcPr>
            <w:tcW w:w="0" w:type="auto"/>
          </w:tcPr>
          <w:p w14:paraId="3825A8EC" w14:textId="1816EBD0"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Texier Olivier</w:t>
            </w:r>
          </w:p>
        </w:tc>
        <w:tc>
          <w:tcPr>
            <w:tcW w:w="0" w:type="auto"/>
          </w:tcPr>
          <w:p w14:paraId="17CE3802" w14:textId="4A061C8F"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Vtt</w:t>
            </w:r>
          </w:p>
        </w:tc>
        <w:tc>
          <w:tcPr>
            <w:tcW w:w="0" w:type="auto"/>
          </w:tcPr>
          <w:p w14:paraId="5D476922" w14:textId="5AC4B3E9"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Ufolep</w:t>
            </w:r>
          </w:p>
        </w:tc>
        <w:tc>
          <w:tcPr>
            <w:tcW w:w="0" w:type="auto"/>
          </w:tcPr>
          <w:p w14:paraId="17993756" w14:textId="5C794B72"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50/59</w:t>
            </w:r>
          </w:p>
        </w:tc>
        <w:tc>
          <w:tcPr>
            <w:tcW w:w="0" w:type="auto"/>
          </w:tcPr>
          <w:p w14:paraId="6BECACFD" w14:textId="376A329B"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St Leger 17</w:t>
            </w:r>
          </w:p>
        </w:tc>
        <w:tc>
          <w:tcPr>
            <w:tcW w:w="0" w:type="auto"/>
          </w:tcPr>
          <w:p w14:paraId="71B56270" w14:textId="76B84597" w:rsidR="00A75632" w:rsidRDefault="00A75632" w:rsidP="008E7BC5">
            <w:pPr>
              <w:tabs>
                <w:tab w:val="left" w:pos="1095"/>
              </w:tabs>
              <w:jc w:val="both"/>
              <w:rPr>
                <w:rFonts w:ascii="Aptos" w:hAnsi="Aptos"/>
                <w:color w:val="000000" w:themeColor="text1"/>
                <w:sz w:val="28"/>
                <w:szCs w:val="28"/>
              </w:rPr>
            </w:pPr>
            <w:r>
              <w:rPr>
                <w:rFonts w:ascii="Aptos" w:hAnsi="Aptos"/>
                <w:color w:val="000000" w:themeColor="text1"/>
                <w:sz w:val="28"/>
                <w:szCs w:val="28"/>
              </w:rPr>
              <w:t>10ème</w:t>
            </w:r>
          </w:p>
        </w:tc>
      </w:tr>
    </w:tbl>
    <w:p w14:paraId="7C7023F9" w14:textId="77777777" w:rsidR="00280824" w:rsidRDefault="00280824" w:rsidP="00790669">
      <w:pPr>
        <w:tabs>
          <w:tab w:val="left" w:pos="1095"/>
        </w:tabs>
        <w:spacing w:after="0"/>
        <w:jc w:val="both"/>
        <w:rPr>
          <w:rFonts w:ascii="Aptos" w:hAnsi="Aptos"/>
          <w:b/>
          <w:bCs/>
          <w:color w:val="FF0000"/>
          <w:sz w:val="24"/>
          <w:szCs w:val="24"/>
        </w:rPr>
      </w:pPr>
    </w:p>
    <w:p w14:paraId="7BAB1039" w14:textId="43451669" w:rsidR="00A75632" w:rsidRPr="00A11AFB" w:rsidRDefault="00A75632" w:rsidP="00A75632">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color w:val="000000" w:themeColor="text1"/>
          <w:sz w:val="32"/>
          <w:szCs w:val="32"/>
        </w:rPr>
      </w:pPr>
      <w:r>
        <w:rPr>
          <w:rFonts w:ascii="Georgia" w:hAnsi="Georgia"/>
          <w:b/>
          <w:bCs/>
          <w:color w:val="000000" w:themeColor="text1"/>
          <w:sz w:val="32"/>
          <w:szCs w:val="32"/>
        </w:rPr>
        <w:t>INFIRMERIE</w:t>
      </w:r>
    </w:p>
    <w:p w14:paraId="1F919F4C" w14:textId="77777777" w:rsidR="00A11AFB" w:rsidRDefault="00A11AFB" w:rsidP="00790669">
      <w:pPr>
        <w:tabs>
          <w:tab w:val="left" w:pos="1095"/>
        </w:tabs>
        <w:spacing w:after="0"/>
        <w:jc w:val="both"/>
        <w:rPr>
          <w:rFonts w:ascii="Aptos" w:hAnsi="Aptos"/>
          <w:b/>
          <w:bCs/>
          <w:color w:val="FF0000"/>
          <w:sz w:val="24"/>
          <w:szCs w:val="24"/>
        </w:rPr>
      </w:pPr>
    </w:p>
    <w:p w14:paraId="6F6879A1" w14:textId="65E5C2F5" w:rsidR="00A75632" w:rsidRDefault="00A75632" w:rsidP="00790669">
      <w:pPr>
        <w:tabs>
          <w:tab w:val="left" w:pos="1095"/>
        </w:tabs>
        <w:spacing w:after="0"/>
        <w:jc w:val="both"/>
        <w:rPr>
          <w:rFonts w:ascii="Aptos" w:hAnsi="Aptos"/>
          <w:b/>
          <w:bCs/>
          <w:color w:val="000000" w:themeColor="text1"/>
          <w:sz w:val="24"/>
          <w:szCs w:val="24"/>
        </w:rPr>
      </w:pPr>
      <w:r w:rsidRPr="00A75632">
        <w:rPr>
          <w:rFonts w:ascii="Aptos" w:hAnsi="Aptos"/>
          <w:b/>
          <w:bCs/>
          <w:color w:val="000000" w:themeColor="text1"/>
          <w:sz w:val="24"/>
          <w:szCs w:val="24"/>
        </w:rPr>
        <w:t>Nous souhaitons un bon rétablissement à Pascal LEFEBVRE tombé à la première course ufolep à LOUZAC en troisième catégorie et à Alain BOULESTEIX tombé à SALIGNAC (17) nous souhaitons les revoir prochainement.</w:t>
      </w:r>
    </w:p>
    <w:p w14:paraId="3C8BD453" w14:textId="77777777" w:rsidR="00A75632" w:rsidRDefault="00A75632" w:rsidP="00790669">
      <w:pPr>
        <w:tabs>
          <w:tab w:val="left" w:pos="1095"/>
        </w:tabs>
        <w:spacing w:after="0"/>
        <w:jc w:val="both"/>
        <w:rPr>
          <w:rFonts w:ascii="Aptos" w:hAnsi="Aptos"/>
          <w:b/>
          <w:bCs/>
          <w:color w:val="000000" w:themeColor="text1"/>
          <w:sz w:val="24"/>
          <w:szCs w:val="24"/>
        </w:rPr>
      </w:pPr>
    </w:p>
    <w:p w14:paraId="292CC0AD" w14:textId="3FCB5919" w:rsidR="00A75632" w:rsidRPr="00A11AFB" w:rsidRDefault="00A75632" w:rsidP="00A75632">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color w:val="000000" w:themeColor="text1"/>
          <w:sz w:val="32"/>
          <w:szCs w:val="32"/>
        </w:rPr>
      </w:pPr>
      <w:r>
        <w:rPr>
          <w:rFonts w:ascii="Georgia" w:hAnsi="Georgia"/>
          <w:b/>
          <w:bCs/>
          <w:color w:val="000000" w:themeColor="text1"/>
          <w:sz w:val="32"/>
          <w:szCs w:val="32"/>
        </w:rPr>
        <w:t>SPONSORS</w:t>
      </w:r>
    </w:p>
    <w:p w14:paraId="2374F2BE" w14:textId="77777777" w:rsidR="00A75632" w:rsidRDefault="00A75632" w:rsidP="00790669">
      <w:pPr>
        <w:tabs>
          <w:tab w:val="left" w:pos="1095"/>
        </w:tabs>
        <w:spacing w:after="0"/>
        <w:jc w:val="both"/>
        <w:rPr>
          <w:rFonts w:ascii="Aptos" w:hAnsi="Aptos"/>
          <w:b/>
          <w:bCs/>
          <w:color w:val="000000" w:themeColor="text1"/>
          <w:sz w:val="24"/>
          <w:szCs w:val="24"/>
        </w:rPr>
      </w:pPr>
    </w:p>
    <w:p w14:paraId="047E8FE9" w14:textId="2F93E0E3" w:rsidR="00A75632" w:rsidRPr="00A75632" w:rsidRDefault="00A75632" w:rsidP="005256F4">
      <w:pPr>
        <w:tabs>
          <w:tab w:val="left" w:pos="1095"/>
        </w:tabs>
        <w:spacing w:after="0"/>
        <w:jc w:val="center"/>
        <w:rPr>
          <w:rFonts w:ascii="Aptos" w:hAnsi="Aptos"/>
          <w:b/>
          <w:bCs/>
          <w:color w:val="000000" w:themeColor="text1"/>
          <w:sz w:val="24"/>
          <w:szCs w:val="24"/>
        </w:rPr>
      </w:pPr>
      <w:r>
        <w:rPr>
          <w:rFonts w:ascii="Aptos" w:hAnsi="Aptos"/>
          <w:b/>
          <w:bCs/>
          <w:color w:val="000000" w:themeColor="text1"/>
          <w:sz w:val="24"/>
          <w:szCs w:val="24"/>
        </w:rPr>
        <w:t>Merci de ne pas oublier nos deux principaux sponsors qui nous aident financièrement.</w:t>
      </w:r>
    </w:p>
    <w:p w14:paraId="74F018C5" w14:textId="77777777" w:rsidR="00A11AFB" w:rsidRDefault="00A11AFB" w:rsidP="00790669">
      <w:pPr>
        <w:tabs>
          <w:tab w:val="left" w:pos="1095"/>
        </w:tabs>
        <w:spacing w:after="0"/>
        <w:jc w:val="both"/>
        <w:rPr>
          <w:rFonts w:ascii="Aptos" w:hAnsi="Aptos"/>
          <w:b/>
          <w:bCs/>
          <w:color w:val="FF0000"/>
          <w:sz w:val="24"/>
          <w:szCs w:val="24"/>
        </w:rPr>
      </w:pPr>
    </w:p>
    <w:p w14:paraId="70C1E733" w14:textId="15D837DD" w:rsidR="00570530" w:rsidRDefault="00A75632" w:rsidP="00790669">
      <w:pPr>
        <w:tabs>
          <w:tab w:val="left" w:pos="1095"/>
        </w:tabs>
        <w:spacing w:after="0"/>
        <w:jc w:val="both"/>
        <w:rPr>
          <w:rFonts w:ascii="Aptos" w:hAnsi="Aptos"/>
          <w:b/>
          <w:bCs/>
          <w:color w:val="FF0000"/>
          <w:sz w:val="24"/>
          <w:szCs w:val="24"/>
        </w:rPr>
      </w:pPr>
      <w:r>
        <w:rPr>
          <w:noProof/>
        </w:rPr>
        <w:drawing>
          <wp:inline distT="0" distB="0" distL="0" distR="0" wp14:anchorId="7B691587" wp14:editId="7EF01786">
            <wp:extent cx="2246400" cy="907200"/>
            <wp:effectExtent l="0" t="0" r="1905" b="7620"/>
            <wp:docPr id="1390352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6400" cy="907200"/>
                    </a:xfrm>
                    <a:prstGeom prst="rect">
                      <a:avLst/>
                    </a:prstGeom>
                    <a:noFill/>
                    <a:ln>
                      <a:noFill/>
                    </a:ln>
                  </pic:spPr>
                </pic:pic>
              </a:graphicData>
            </a:graphic>
          </wp:inline>
        </w:drawing>
      </w:r>
      <w:r>
        <w:rPr>
          <w:rFonts w:ascii="Aptos" w:hAnsi="Aptos"/>
          <w:b/>
          <w:bCs/>
          <w:color w:val="FF0000"/>
          <w:sz w:val="24"/>
          <w:szCs w:val="24"/>
        </w:rPr>
        <w:t xml:space="preserve">                                                            </w:t>
      </w:r>
      <w:r>
        <w:rPr>
          <w:noProof/>
        </w:rPr>
        <w:drawing>
          <wp:inline distT="0" distB="0" distL="0" distR="0" wp14:anchorId="71BB68ED" wp14:editId="2FEA012A">
            <wp:extent cx="2635200" cy="925200"/>
            <wp:effectExtent l="0" t="0" r="0" b="8255"/>
            <wp:docPr id="13281693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5200" cy="925200"/>
                    </a:xfrm>
                    <a:prstGeom prst="rect">
                      <a:avLst/>
                    </a:prstGeom>
                    <a:noFill/>
                    <a:ln>
                      <a:noFill/>
                    </a:ln>
                  </pic:spPr>
                </pic:pic>
              </a:graphicData>
            </a:graphic>
          </wp:inline>
        </w:drawing>
      </w:r>
    </w:p>
    <w:p w14:paraId="54435959" w14:textId="77777777" w:rsidR="00A75632" w:rsidRDefault="00A75632" w:rsidP="00790669">
      <w:pPr>
        <w:tabs>
          <w:tab w:val="left" w:pos="1095"/>
        </w:tabs>
        <w:spacing w:after="0"/>
        <w:jc w:val="both"/>
        <w:rPr>
          <w:rFonts w:ascii="Aptos" w:hAnsi="Aptos"/>
          <w:b/>
          <w:bCs/>
          <w:color w:val="FF0000"/>
          <w:sz w:val="24"/>
          <w:szCs w:val="24"/>
        </w:rPr>
      </w:pPr>
    </w:p>
    <w:p w14:paraId="21FE9B9F" w14:textId="47138C65" w:rsidR="00A75632" w:rsidRDefault="00A75632" w:rsidP="00790669">
      <w:pPr>
        <w:tabs>
          <w:tab w:val="left" w:pos="1095"/>
        </w:tabs>
        <w:spacing w:after="0"/>
        <w:jc w:val="both"/>
        <w:rPr>
          <w:rFonts w:ascii="Aptos" w:hAnsi="Aptos"/>
          <w:b/>
          <w:bCs/>
          <w:color w:val="FF0000"/>
          <w:sz w:val="24"/>
          <w:szCs w:val="24"/>
        </w:rPr>
      </w:pPr>
      <w:r>
        <w:rPr>
          <w:rFonts w:ascii="Aptos" w:hAnsi="Aptos"/>
          <w:b/>
          <w:bCs/>
          <w:color w:val="FF0000"/>
          <w:sz w:val="24"/>
          <w:szCs w:val="24"/>
        </w:rPr>
        <w:t>Veloland à COGNAC Enrick RAUTUREAU</w:t>
      </w:r>
      <w:r>
        <w:rPr>
          <w:rFonts w:ascii="Aptos" w:hAnsi="Aptos"/>
          <w:b/>
          <w:bCs/>
          <w:color w:val="FF0000"/>
          <w:sz w:val="24"/>
          <w:szCs w:val="24"/>
        </w:rPr>
        <w:tab/>
        <w:t xml:space="preserve">          </w:t>
      </w:r>
      <w:r w:rsidR="001E0153">
        <w:rPr>
          <w:rFonts w:ascii="Aptos" w:hAnsi="Aptos"/>
          <w:b/>
          <w:bCs/>
          <w:color w:val="FF0000"/>
          <w:sz w:val="24"/>
          <w:szCs w:val="24"/>
        </w:rPr>
        <w:t xml:space="preserve"> </w:t>
      </w:r>
      <w:r>
        <w:rPr>
          <w:rFonts w:ascii="Aptos" w:hAnsi="Aptos"/>
          <w:b/>
          <w:bCs/>
          <w:color w:val="FF0000"/>
          <w:sz w:val="24"/>
          <w:szCs w:val="24"/>
        </w:rPr>
        <w:t>Saint Maclou à LA COURONNE Alain BOULESTEIX</w:t>
      </w:r>
    </w:p>
    <w:p w14:paraId="4CD75610" w14:textId="77777777" w:rsidR="001E0153" w:rsidRDefault="001E0153" w:rsidP="00790669">
      <w:pPr>
        <w:tabs>
          <w:tab w:val="left" w:pos="1095"/>
        </w:tabs>
        <w:spacing w:after="0"/>
        <w:jc w:val="both"/>
        <w:rPr>
          <w:rFonts w:ascii="Aptos" w:hAnsi="Aptos"/>
          <w:b/>
          <w:bCs/>
          <w:color w:val="FF0000"/>
          <w:sz w:val="24"/>
          <w:szCs w:val="24"/>
        </w:rPr>
      </w:pPr>
    </w:p>
    <w:p w14:paraId="2B3B911F" w14:textId="77777777" w:rsidR="001E0153" w:rsidRDefault="001E0153" w:rsidP="00790669">
      <w:pPr>
        <w:tabs>
          <w:tab w:val="left" w:pos="1095"/>
        </w:tabs>
        <w:spacing w:after="0"/>
        <w:jc w:val="both"/>
        <w:rPr>
          <w:rFonts w:ascii="Aptos" w:hAnsi="Aptos"/>
          <w:b/>
          <w:bCs/>
          <w:color w:val="FF0000"/>
          <w:sz w:val="24"/>
          <w:szCs w:val="24"/>
        </w:rPr>
      </w:pPr>
    </w:p>
    <w:p w14:paraId="1EE1EF20" w14:textId="77777777" w:rsidR="001E0153" w:rsidRDefault="001E0153" w:rsidP="00790669">
      <w:pPr>
        <w:tabs>
          <w:tab w:val="left" w:pos="1095"/>
        </w:tabs>
        <w:spacing w:after="0"/>
        <w:jc w:val="both"/>
        <w:rPr>
          <w:rFonts w:ascii="Aptos" w:hAnsi="Aptos"/>
          <w:b/>
          <w:bCs/>
          <w:color w:val="FF0000"/>
          <w:sz w:val="24"/>
          <w:szCs w:val="24"/>
        </w:rPr>
      </w:pPr>
    </w:p>
    <w:p w14:paraId="0A231B0C" w14:textId="6D6B4137" w:rsidR="001E0153" w:rsidRDefault="001E0153" w:rsidP="001E0153">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t>LOTO</w:t>
      </w:r>
    </w:p>
    <w:p w14:paraId="6BE60A06" w14:textId="77777777" w:rsidR="001E0153" w:rsidRDefault="001E0153" w:rsidP="00790669">
      <w:pPr>
        <w:tabs>
          <w:tab w:val="left" w:pos="1095"/>
        </w:tabs>
        <w:spacing w:after="0"/>
        <w:jc w:val="both"/>
        <w:rPr>
          <w:rFonts w:ascii="Aptos" w:hAnsi="Aptos"/>
          <w:b/>
          <w:bCs/>
          <w:color w:val="FF0000"/>
          <w:sz w:val="24"/>
          <w:szCs w:val="24"/>
        </w:rPr>
      </w:pPr>
    </w:p>
    <w:p w14:paraId="7DD99C8F" w14:textId="1BBD07A9" w:rsidR="001E0153" w:rsidRDefault="001E0153" w:rsidP="001E0153">
      <w:pPr>
        <w:tabs>
          <w:tab w:val="left" w:pos="1095"/>
        </w:tabs>
        <w:spacing w:after="0"/>
        <w:jc w:val="center"/>
        <w:rPr>
          <w:rFonts w:ascii="Aptos" w:hAnsi="Aptos"/>
          <w:b/>
          <w:bCs/>
          <w:color w:val="000000" w:themeColor="text1"/>
          <w:sz w:val="24"/>
          <w:szCs w:val="24"/>
        </w:rPr>
      </w:pPr>
      <w:r w:rsidRPr="001E0153">
        <w:rPr>
          <w:rFonts w:ascii="Aptos" w:hAnsi="Aptos"/>
          <w:b/>
          <w:bCs/>
          <w:color w:val="000000" w:themeColor="text1"/>
          <w:sz w:val="24"/>
          <w:szCs w:val="24"/>
        </w:rPr>
        <w:t>Comme à toutes les organisations de nos lotos nous faisons appel à toutes bonnes volontés.</w:t>
      </w:r>
    </w:p>
    <w:p w14:paraId="2F5D5CCF" w14:textId="77777777" w:rsidR="001E0153" w:rsidRDefault="001E0153" w:rsidP="001E0153">
      <w:pPr>
        <w:tabs>
          <w:tab w:val="left" w:pos="1095"/>
        </w:tabs>
        <w:spacing w:after="0"/>
        <w:jc w:val="center"/>
        <w:rPr>
          <w:rFonts w:ascii="Aptos" w:hAnsi="Aptos"/>
          <w:b/>
          <w:bCs/>
          <w:color w:val="000000" w:themeColor="text1"/>
          <w:sz w:val="24"/>
          <w:szCs w:val="24"/>
        </w:rPr>
      </w:pPr>
    </w:p>
    <w:tbl>
      <w:tblPr>
        <w:tblStyle w:val="Grilledutableau"/>
        <w:tblW w:w="0" w:type="auto"/>
        <w:jc w:val="center"/>
        <w:tblLook w:val="04A0" w:firstRow="1" w:lastRow="0" w:firstColumn="1" w:lastColumn="0" w:noHBand="0" w:noVBand="1"/>
      </w:tblPr>
      <w:tblGrid>
        <w:gridCol w:w="1282"/>
        <w:gridCol w:w="1872"/>
        <w:gridCol w:w="1807"/>
        <w:gridCol w:w="361"/>
        <w:gridCol w:w="361"/>
      </w:tblGrid>
      <w:tr w:rsidR="001E0153" w:rsidRPr="001E0153" w14:paraId="383598EC" w14:textId="77777777" w:rsidTr="001E0153">
        <w:trPr>
          <w:jc w:val="center"/>
        </w:trPr>
        <w:tc>
          <w:tcPr>
            <w:tcW w:w="0" w:type="auto"/>
          </w:tcPr>
          <w:p w14:paraId="6D88A7B1" w14:textId="095DEB57"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02.05.25</w:t>
            </w:r>
          </w:p>
        </w:tc>
        <w:tc>
          <w:tcPr>
            <w:tcW w:w="0" w:type="auto"/>
          </w:tcPr>
          <w:p w14:paraId="2E962059" w14:textId="2BAB279D"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Jo</w:t>
            </w:r>
          </w:p>
        </w:tc>
        <w:tc>
          <w:tcPr>
            <w:tcW w:w="0" w:type="auto"/>
          </w:tcPr>
          <w:p w14:paraId="5063B14D" w14:textId="657DB05A"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C</w:t>
            </w:r>
          </w:p>
        </w:tc>
        <w:tc>
          <w:tcPr>
            <w:tcW w:w="0" w:type="auto"/>
          </w:tcPr>
          <w:p w14:paraId="1B95AEF1" w14:textId="21E34770" w:rsidR="001E0153" w:rsidRPr="001E0153" w:rsidRDefault="001E0153" w:rsidP="001E0153">
            <w:pPr>
              <w:tabs>
                <w:tab w:val="left" w:pos="1095"/>
              </w:tabs>
              <w:jc w:val="center"/>
              <w:rPr>
                <w:rFonts w:ascii="Aptos" w:hAnsi="Aptos"/>
                <w:b/>
                <w:bCs/>
                <w:color w:val="FF0000"/>
                <w:sz w:val="28"/>
                <w:szCs w:val="28"/>
              </w:rPr>
            </w:pPr>
            <w:r w:rsidRPr="001E0153">
              <w:rPr>
                <w:rFonts w:ascii="Aptos" w:hAnsi="Aptos"/>
                <w:b/>
                <w:bCs/>
                <w:color w:val="FF0000"/>
                <w:sz w:val="28"/>
                <w:szCs w:val="28"/>
              </w:rPr>
              <w:t>?</w:t>
            </w:r>
          </w:p>
        </w:tc>
        <w:tc>
          <w:tcPr>
            <w:tcW w:w="0" w:type="auto"/>
          </w:tcPr>
          <w:p w14:paraId="58651077" w14:textId="273845E4" w:rsidR="001E0153" w:rsidRPr="001E0153" w:rsidRDefault="001E0153" w:rsidP="001E0153">
            <w:pPr>
              <w:tabs>
                <w:tab w:val="left" w:pos="1095"/>
              </w:tabs>
              <w:jc w:val="center"/>
              <w:rPr>
                <w:rFonts w:ascii="Aptos" w:hAnsi="Aptos"/>
                <w:b/>
                <w:bCs/>
                <w:color w:val="FF0000"/>
                <w:sz w:val="28"/>
                <w:szCs w:val="28"/>
              </w:rPr>
            </w:pPr>
            <w:r w:rsidRPr="001E0153">
              <w:rPr>
                <w:rFonts w:ascii="Aptos" w:hAnsi="Aptos"/>
                <w:b/>
                <w:bCs/>
                <w:color w:val="FF0000"/>
                <w:sz w:val="28"/>
                <w:szCs w:val="28"/>
              </w:rPr>
              <w:t>?</w:t>
            </w:r>
          </w:p>
        </w:tc>
      </w:tr>
      <w:tr w:rsidR="001E0153" w:rsidRPr="001E0153" w14:paraId="6234A6B2" w14:textId="77777777" w:rsidTr="001E0153">
        <w:trPr>
          <w:jc w:val="center"/>
        </w:trPr>
        <w:tc>
          <w:tcPr>
            <w:tcW w:w="0" w:type="auto"/>
          </w:tcPr>
          <w:p w14:paraId="7B385A97" w14:textId="508253C1"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03.05.25</w:t>
            </w:r>
          </w:p>
        </w:tc>
        <w:tc>
          <w:tcPr>
            <w:tcW w:w="0" w:type="auto"/>
          </w:tcPr>
          <w:p w14:paraId="3BF85049" w14:textId="12FDD078"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Jo</w:t>
            </w:r>
          </w:p>
        </w:tc>
        <w:tc>
          <w:tcPr>
            <w:tcW w:w="0" w:type="auto"/>
          </w:tcPr>
          <w:p w14:paraId="402CDD0E" w14:textId="191E76FF"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C</w:t>
            </w:r>
          </w:p>
        </w:tc>
        <w:tc>
          <w:tcPr>
            <w:tcW w:w="0" w:type="auto"/>
          </w:tcPr>
          <w:p w14:paraId="14294871" w14:textId="3D359EEA" w:rsidR="001E0153" w:rsidRPr="001E0153" w:rsidRDefault="001E0153" w:rsidP="001E0153">
            <w:pPr>
              <w:tabs>
                <w:tab w:val="left" w:pos="1095"/>
              </w:tabs>
              <w:jc w:val="center"/>
              <w:rPr>
                <w:rFonts w:ascii="Aptos" w:hAnsi="Aptos"/>
                <w:b/>
                <w:bCs/>
                <w:color w:val="FF0000"/>
                <w:sz w:val="28"/>
                <w:szCs w:val="28"/>
              </w:rPr>
            </w:pPr>
            <w:r w:rsidRPr="001E0153">
              <w:rPr>
                <w:rFonts w:ascii="Aptos" w:hAnsi="Aptos"/>
                <w:b/>
                <w:bCs/>
                <w:color w:val="FF0000"/>
                <w:sz w:val="28"/>
                <w:szCs w:val="28"/>
              </w:rPr>
              <w:t>?</w:t>
            </w:r>
          </w:p>
        </w:tc>
        <w:tc>
          <w:tcPr>
            <w:tcW w:w="0" w:type="auto"/>
          </w:tcPr>
          <w:p w14:paraId="0ECCCF2D" w14:textId="4D1E5AE3" w:rsidR="001E0153" w:rsidRPr="001E0153" w:rsidRDefault="001E0153" w:rsidP="001E0153">
            <w:pPr>
              <w:tabs>
                <w:tab w:val="left" w:pos="1095"/>
              </w:tabs>
              <w:rPr>
                <w:rFonts w:ascii="Aptos" w:hAnsi="Aptos"/>
                <w:b/>
                <w:bCs/>
                <w:color w:val="FF0000"/>
                <w:sz w:val="28"/>
                <w:szCs w:val="28"/>
              </w:rPr>
            </w:pPr>
            <w:r w:rsidRPr="001E0153">
              <w:rPr>
                <w:rFonts w:ascii="Aptos" w:hAnsi="Aptos"/>
                <w:b/>
                <w:bCs/>
                <w:color w:val="FF0000"/>
                <w:sz w:val="28"/>
                <w:szCs w:val="28"/>
              </w:rPr>
              <w:t>?</w:t>
            </w:r>
          </w:p>
        </w:tc>
      </w:tr>
      <w:tr w:rsidR="001E0153" w:rsidRPr="001E0153" w14:paraId="538854C9" w14:textId="77777777" w:rsidTr="001E0153">
        <w:trPr>
          <w:jc w:val="center"/>
        </w:trPr>
        <w:tc>
          <w:tcPr>
            <w:tcW w:w="0" w:type="auto"/>
          </w:tcPr>
          <w:p w14:paraId="18EBE118" w14:textId="2566DDAE"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04.05.25</w:t>
            </w:r>
          </w:p>
        </w:tc>
        <w:tc>
          <w:tcPr>
            <w:tcW w:w="0" w:type="auto"/>
          </w:tcPr>
          <w:p w14:paraId="2C2714CF" w14:textId="3A49ADA9"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Jo</w:t>
            </w:r>
          </w:p>
        </w:tc>
        <w:tc>
          <w:tcPr>
            <w:tcW w:w="0" w:type="auto"/>
          </w:tcPr>
          <w:p w14:paraId="725620CA" w14:textId="4F8216B2" w:rsidR="001E0153" w:rsidRPr="001E0153" w:rsidRDefault="001E0153" w:rsidP="001E0153">
            <w:pPr>
              <w:tabs>
                <w:tab w:val="left" w:pos="1095"/>
              </w:tabs>
              <w:jc w:val="center"/>
              <w:rPr>
                <w:rFonts w:ascii="Aptos" w:hAnsi="Aptos"/>
                <w:b/>
                <w:bCs/>
                <w:color w:val="000000" w:themeColor="text1"/>
                <w:sz w:val="28"/>
                <w:szCs w:val="28"/>
              </w:rPr>
            </w:pPr>
            <w:r>
              <w:rPr>
                <w:rFonts w:ascii="Aptos" w:hAnsi="Aptos"/>
                <w:b/>
                <w:bCs/>
                <w:color w:val="000000" w:themeColor="text1"/>
                <w:sz w:val="28"/>
                <w:szCs w:val="28"/>
              </w:rPr>
              <w:t>GAUTHIER C</w:t>
            </w:r>
          </w:p>
        </w:tc>
        <w:tc>
          <w:tcPr>
            <w:tcW w:w="0" w:type="auto"/>
          </w:tcPr>
          <w:p w14:paraId="6D34CC2F" w14:textId="4CAD973C" w:rsidR="001E0153" w:rsidRPr="001E0153" w:rsidRDefault="001E0153" w:rsidP="001E0153">
            <w:pPr>
              <w:tabs>
                <w:tab w:val="left" w:pos="1095"/>
              </w:tabs>
              <w:jc w:val="center"/>
              <w:rPr>
                <w:rFonts w:ascii="Aptos" w:hAnsi="Aptos"/>
                <w:b/>
                <w:bCs/>
                <w:color w:val="FF0000"/>
                <w:sz w:val="28"/>
                <w:szCs w:val="28"/>
              </w:rPr>
            </w:pPr>
            <w:r w:rsidRPr="001E0153">
              <w:rPr>
                <w:rFonts w:ascii="Aptos" w:hAnsi="Aptos"/>
                <w:b/>
                <w:bCs/>
                <w:color w:val="FF0000"/>
                <w:sz w:val="28"/>
                <w:szCs w:val="28"/>
              </w:rPr>
              <w:t>?</w:t>
            </w:r>
          </w:p>
        </w:tc>
        <w:tc>
          <w:tcPr>
            <w:tcW w:w="0" w:type="auto"/>
          </w:tcPr>
          <w:p w14:paraId="1D8A0902" w14:textId="3A8FBA34" w:rsidR="001E0153" w:rsidRPr="001E0153" w:rsidRDefault="001E0153" w:rsidP="001E0153">
            <w:pPr>
              <w:tabs>
                <w:tab w:val="left" w:pos="1095"/>
              </w:tabs>
              <w:jc w:val="center"/>
              <w:rPr>
                <w:rFonts w:ascii="Aptos" w:hAnsi="Aptos"/>
                <w:b/>
                <w:bCs/>
                <w:color w:val="FF0000"/>
                <w:sz w:val="28"/>
                <w:szCs w:val="28"/>
              </w:rPr>
            </w:pPr>
            <w:r w:rsidRPr="001E0153">
              <w:rPr>
                <w:rFonts w:ascii="Aptos" w:hAnsi="Aptos"/>
                <w:b/>
                <w:bCs/>
                <w:color w:val="FF0000"/>
                <w:sz w:val="28"/>
                <w:szCs w:val="28"/>
              </w:rPr>
              <w:t>?</w:t>
            </w:r>
          </w:p>
        </w:tc>
      </w:tr>
    </w:tbl>
    <w:p w14:paraId="3CAB0351" w14:textId="77777777" w:rsidR="001E0153" w:rsidRPr="001E0153" w:rsidRDefault="001E0153" w:rsidP="001E0153">
      <w:pPr>
        <w:tabs>
          <w:tab w:val="left" w:pos="1095"/>
        </w:tabs>
        <w:spacing w:after="0"/>
        <w:jc w:val="center"/>
        <w:rPr>
          <w:rFonts w:ascii="Aptos" w:hAnsi="Aptos"/>
          <w:b/>
          <w:bCs/>
          <w:color w:val="000000" w:themeColor="text1"/>
          <w:sz w:val="24"/>
          <w:szCs w:val="24"/>
        </w:rPr>
      </w:pPr>
    </w:p>
    <w:p w14:paraId="6D46AF0D" w14:textId="77777777" w:rsidR="001E0153" w:rsidRDefault="001E0153" w:rsidP="00790669">
      <w:pPr>
        <w:tabs>
          <w:tab w:val="left" w:pos="1095"/>
        </w:tabs>
        <w:spacing w:after="0"/>
        <w:jc w:val="both"/>
        <w:rPr>
          <w:rFonts w:ascii="Aptos" w:hAnsi="Aptos"/>
          <w:b/>
          <w:bCs/>
          <w:color w:val="FF0000"/>
          <w:sz w:val="24"/>
          <w:szCs w:val="24"/>
        </w:rPr>
      </w:pPr>
    </w:p>
    <w:p w14:paraId="34A14265" w14:textId="77777777" w:rsidR="001E0153" w:rsidRDefault="001E0153" w:rsidP="00790669">
      <w:pPr>
        <w:tabs>
          <w:tab w:val="left" w:pos="1095"/>
        </w:tabs>
        <w:spacing w:after="0"/>
        <w:jc w:val="both"/>
        <w:rPr>
          <w:rFonts w:ascii="Aptos" w:hAnsi="Aptos"/>
          <w:b/>
          <w:bCs/>
          <w:color w:val="FF0000"/>
          <w:sz w:val="24"/>
          <w:szCs w:val="24"/>
        </w:rPr>
      </w:pPr>
    </w:p>
    <w:p w14:paraId="404514EC" w14:textId="77777777" w:rsidR="004A1AF7" w:rsidRDefault="004A1AF7" w:rsidP="00790669">
      <w:pPr>
        <w:tabs>
          <w:tab w:val="left" w:pos="1095"/>
        </w:tabs>
        <w:spacing w:after="0"/>
        <w:jc w:val="both"/>
        <w:rPr>
          <w:rFonts w:ascii="Aptos" w:hAnsi="Aptos"/>
          <w:b/>
          <w:bCs/>
          <w:color w:val="FF0000"/>
          <w:sz w:val="24"/>
          <w:szCs w:val="24"/>
        </w:rPr>
      </w:pPr>
    </w:p>
    <w:p w14:paraId="663BB551" w14:textId="1EDF22EE" w:rsidR="004A1AF7" w:rsidRDefault="004A1AF7" w:rsidP="004A1AF7">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lastRenderedPageBreak/>
        <w:t>TROPHEE REGIONAL NA VTT UFOLEP</w:t>
      </w:r>
    </w:p>
    <w:p w14:paraId="06E85B89" w14:textId="77777777" w:rsidR="004A1AF7" w:rsidRDefault="004A1AF7" w:rsidP="00790669">
      <w:pPr>
        <w:tabs>
          <w:tab w:val="left" w:pos="1095"/>
        </w:tabs>
        <w:spacing w:after="0"/>
        <w:jc w:val="both"/>
        <w:rPr>
          <w:rFonts w:ascii="Aptos" w:hAnsi="Aptos"/>
          <w:b/>
          <w:bCs/>
          <w:color w:val="FF0000"/>
          <w:sz w:val="24"/>
          <w:szCs w:val="24"/>
        </w:rPr>
      </w:pPr>
    </w:p>
    <w:tbl>
      <w:tblPr>
        <w:tblStyle w:val="Grilledutableau"/>
        <w:tblW w:w="0" w:type="auto"/>
        <w:jc w:val="center"/>
        <w:tblLook w:val="04A0" w:firstRow="1" w:lastRow="0" w:firstColumn="1" w:lastColumn="0" w:noHBand="0" w:noVBand="1"/>
      </w:tblPr>
      <w:tblGrid>
        <w:gridCol w:w="811"/>
        <w:gridCol w:w="1954"/>
        <w:gridCol w:w="740"/>
        <w:gridCol w:w="979"/>
      </w:tblGrid>
      <w:tr w:rsidR="004A1AF7" w:rsidRPr="004A1AF7" w14:paraId="2AB1D737" w14:textId="77777777" w:rsidTr="004A1AF7">
        <w:trPr>
          <w:jc w:val="center"/>
        </w:trPr>
        <w:tc>
          <w:tcPr>
            <w:tcW w:w="0" w:type="auto"/>
          </w:tcPr>
          <w:p w14:paraId="081F5306" w14:textId="1F4C49F1"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17/19</w:t>
            </w:r>
          </w:p>
        </w:tc>
        <w:tc>
          <w:tcPr>
            <w:tcW w:w="0" w:type="auto"/>
          </w:tcPr>
          <w:p w14:paraId="34C0C9A6" w14:textId="6AB3249C"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Gruaud Marcus</w:t>
            </w:r>
          </w:p>
        </w:tc>
        <w:tc>
          <w:tcPr>
            <w:tcW w:w="0" w:type="auto"/>
          </w:tcPr>
          <w:p w14:paraId="6304AF2F" w14:textId="54F66B15"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33</w:t>
            </w:r>
            <w:r w:rsidRPr="004A1AF7">
              <w:rPr>
                <w:rFonts w:ascii="Aptos" w:hAnsi="Aptos"/>
                <w:color w:val="000000" w:themeColor="text1"/>
                <w:sz w:val="24"/>
                <w:szCs w:val="24"/>
                <w:vertAlign w:val="superscript"/>
              </w:rPr>
              <w:t>ème</w:t>
            </w:r>
          </w:p>
        </w:tc>
        <w:tc>
          <w:tcPr>
            <w:tcW w:w="0" w:type="auto"/>
          </w:tcPr>
          <w:p w14:paraId="45C17BA9" w14:textId="7FD8D259"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15 pts</w:t>
            </w:r>
          </w:p>
        </w:tc>
      </w:tr>
      <w:tr w:rsidR="004A1AF7" w:rsidRPr="004A1AF7" w14:paraId="7BC565D1" w14:textId="77777777" w:rsidTr="004A1AF7">
        <w:trPr>
          <w:jc w:val="center"/>
        </w:trPr>
        <w:tc>
          <w:tcPr>
            <w:tcW w:w="0" w:type="auto"/>
          </w:tcPr>
          <w:p w14:paraId="039A2423" w14:textId="16BD6DF9"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30/39</w:t>
            </w:r>
          </w:p>
        </w:tc>
        <w:tc>
          <w:tcPr>
            <w:tcW w:w="0" w:type="auto"/>
          </w:tcPr>
          <w:p w14:paraId="4B690D4F" w14:textId="68B2782C"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Gauthier Pierrick</w:t>
            </w:r>
          </w:p>
        </w:tc>
        <w:tc>
          <w:tcPr>
            <w:tcW w:w="0" w:type="auto"/>
          </w:tcPr>
          <w:p w14:paraId="18306B30" w14:textId="4B44D042"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5</w:t>
            </w:r>
            <w:r w:rsidRPr="004A1AF7">
              <w:rPr>
                <w:rFonts w:ascii="Aptos" w:hAnsi="Aptos"/>
                <w:color w:val="000000" w:themeColor="text1"/>
                <w:sz w:val="24"/>
                <w:szCs w:val="24"/>
                <w:vertAlign w:val="superscript"/>
              </w:rPr>
              <w:t>ème</w:t>
            </w:r>
            <w:r w:rsidRPr="004A1AF7">
              <w:rPr>
                <w:rFonts w:ascii="Aptos" w:hAnsi="Aptos"/>
                <w:color w:val="000000" w:themeColor="text1"/>
                <w:sz w:val="24"/>
                <w:szCs w:val="24"/>
              </w:rPr>
              <w:t xml:space="preserve"> </w:t>
            </w:r>
          </w:p>
        </w:tc>
        <w:tc>
          <w:tcPr>
            <w:tcW w:w="0" w:type="auto"/>
          </w:tcPr>
          <w:p w14:paraId="148CE1F6" w14:textId="3A8016A0"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125 pts</w:t>
            </w:r>
          </w:p>
        </w:tc>
      </w:tr>
      <w:tr w:rsidR="004A1AF7" w:rsidRPr="004A1AF7" w14:paraId="1F6BE871" w14:textId="77777777" w:rsidTr="004A1AF7">
        <w:trPr>
          <w:jc w:val="center"/>
        </w:trPr>
        <w:tc>
          <w:tcPr>
            <w:tcW w:w="0" w:type="auto"/>
          </w:tcPr>
          <w:p w14:paraId="5EDFFFC1" w14:textId="58D92F09"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50/59</w:t>
            </w:r>
          </w:p>
        </w:tc>
        <w:tc>
          <w:tcPr>
            <w:tcW w:w="0" w:type="auto"/>
          </w:tcPr>
          <w:p w14:paraId="526380A1" w14:textId="0E2F66A0"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Texier Olivier</w:t>
            </w:r>
          </w:p>
        </w:tc>
        <w:tc>
          <w:tcPr>
            <w:tcW w:w="0" w:type="auto"/>
          </w:tcPr>
          <w:p w14:paraId="4E4A8172" w14:textId="3B9ADE16"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8</w:t>
            </w:r>
            <w:r w:rsidRPr="004A1AF7">
              <w:rPr>
                <w:rFonts w:ascii="Aptos" w:hAnsi="Aptos"/>
                <w:color w:val="000000" w:themeColor="text1"/>
                <w:sz w:val="24"/>
                <w:szCs w:val="24"/>
                <w:vertAlign w:val="superscript"/>
              </w:rPr>
              <w:t>ème</w:t>
            </w:r>
          </w:p>
        </w:tc>
        <w:tc>
          <w:tcPr>
            <w:tcW w:w="0" w:type="auto"/>
          </w:tcPr>
          <w:p w14:paraId="1B54CDE7" w14:textId="23F6E5CF" w:rsidR="004A1AF7" w:rsidRPr="004A1AF7" w:rsidRDefault="004A1AF7" w:rsidP="00790669">
            <w:pPr>
              <w:tabs>
                <w:tab w:val="left" w:pos="1095"/>
              </w:tabs>
              <w:jc w:val="both"/>
              <w:rPr>
                <w:rFonts w:ascii="Aptos" w:hAnsi="Aptos"/>
                <w:color w:val="000000" w:themeColor="text1"/>
                <w:sz w:val="24"/>
                <w:szCs w:val="24"/>
              </w:rPr>
            </w:pPr>
            <w:r w:rsidRPr="004A1AF7">
              <w:rPr>
                <w:rFonts w:ascii="Aptos" w:hAnsi="Aptos"/>
                <w:color w:val="000000" w:themeColor="text1"/>
                <w:sz w:val="24"/>
                <w:szCs w:val="24"/>
              </w:rPr>
              <w:t>95 pts</w:t>
            </w:r>
          </w:p>
        </w:tc>
      </w:tr>
    </w:tbl>
    <w:p w14:paraId="4477AA05" w14:textId="77777777" w:rsidR="004A1AF7" w:rsidRDefault="004A1AF7" w:rsidP="00790669">
      <w:pPr>
        <w:tabs>
          <w:tab w:val="left" w:pos="1095"/>
        </w:tabs>
        <w:spacing w:after="0"/>
        <w:jc w:val="both"/>
        <w:rPr>
          <w:rFonts w:ascii="Aptos" w:hAnsi="Aptos"/>
          <w:b/>
          <w:bCs/>
          <w:color w:val="FF0000"/>
          <w:sz w:val="24"/>
          <w:szCs w:val="24"/>
        </w:rPr>
      </w:pPr>
    </w:p>
    <w:p w14:paraId="5ADE2F29" w14:textId="77777777" w:rsidR="004A1AF7" w:rsidRDefault="004A1AF7" w:rsidP="004A1AF7">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t>TROPHEE REGIONAL NA VTT UFOLEP</w:t>
      </w:r>
    </w:p>
    <w:p w14:paraId="63CD3301" w14:textId="0F72A04F" w:rsidR="004A1AF7" w:rsidRDefault="004A1AF7" w:rsidP="00790669">
      <w:pPr>
        <w:tabs>
          <w:tab w:val="left" w:pos="1095"/>
        </w:tabs>
        <w:spacing w:after="0"/>
        <w:jc w:val="both"/>
        <w:rPr>
          <w:rFonts w:ascii="Aptos" w:hAnsi="Aptos"/>
          <w:color w:val="000000" w:themeColor="text1"/>
          <w:sz w:val="24"/>
          <w:szCs w:val="24"/>
        </w:rPr>
      </w:pPr>
      <w:r w:rsidRPr="004A1AF7">
        <w:rPr>
          <w:rFonts w:ascii="Aptos" w:hAnsi="Aptos"/>
          <w:color w:val="000000" w:themeColor="text1"/>
          <w:sz w:val="24"/>
          <w:szCs w:val="24"/>
        </w:rPr>
        <w:t xml:space="preserve">Après plusieurs recherches pour organiser notre </w:t>
      </w:r>
      <w:r w:rsidR="00462BAB" w:rsidRPr="004A1AF7">
        <w:rPr>
          <w:rFonts w:ascii="Aptos" w:hAnsi="Aptos"/>
          <w:color w:val="000000" w:themeColor="text1"/>
          <w:sz w:val="24"/>
          <w:szCs w:val="24"/>
        </w:rPr>
        <w:t>épreuve</w:t>
      </w:r>
      <w:r w:rsidRPr="004A1AF7">
        <w:rPr>
          <w:rFonts w:ascii="Aptos" w:hAnsi="Aptos"/>
          <w:color w:val="000000" w:themeColor="text1"/>
          <w:sz w:val="24"/>
          <w:szCs w:val="24"/>
        </w:rPr>
        <w:t xml:space="preserve"> du trophée </w:t>
      </w:r>
      <w:r w:rsidR="00462BAB" w:rsidRPr="004A1AF7">
        <w:rPr>
          <w:rFonts w:ascii="Aptos" w:hAnsi="Aptos"/>
          <w:color w:val="000000" w:themeColor="text1"/>
          <w:sz w:val="24"/>
          <w:szCs w:val="24"/>
        </w:rPr>
        <w:t>régional</w:t>
      </w:r>
      <w:r w:rsidRPr="004A1AF7">
        <w:rPr>
          <w:rFonts w:ascii="Aptos" w:hAnsi="Aptos"/>
          <w:color w:val="000000" w:themeColor="text1"/>
          <w:sz w:val="24"/>
          <w:szCs w:val="24"/>
        </w:rPr>
        <w:t xml:space="preserve"> de vtt qui se </w:t>
      </w:r>
      <w:r w:rsidR="00462BAB" w:rsidRPr="004A1AF7">
        <w:rPr>
          <w:rFonts w:ascii="Aptos" w:hAnsi="Aptos"/>
          <w:color w:val="000000" w:themeColor="text1"/>
          <w:sz w:val="24"/>
          <w:szCs w:val="24"/>
        </w:rPr>
        <w:t>déroulera</w:t>
      </w:r>
      <w:r w:rsidRPr="004A1AF7">
        <w:rPr>
          <w:rFonts w:ascii="Aptos" w:hAnsi="Aptos"/>
          <w:color w:val="000000" w:themeColor="text1"/>
          <w:sz w:val="24"/>
          <w:szCs w:val="24"/>
        </w:rPr>
        <w:t xml:space="preserve"> le 25 mai nous avons enfin trouver un site et c’est non sans mal que nous avons trouver un circuit </w:t>
      </w:r>
      <w:r w:rsidR="00462BAB" w:rsidRPr="004A1AF7">
        <w:rPr>
          <w:rFonts w:ascii="Aptos" w:hAnsi="Aptos"/>
          <w:color w:val="000000" w:themeColor="text1"/>
          <w:sz w:val="24"/>
          <w:szCs w:val="24"/>
        </w:rPr>
        <w:t>grâce</w:t>
      </w:r>
      <w:r w:rsidRPr="004A1AF7">
        <w:rPr>
          <w:rFonts w:ascii="Aptos" w:hAnsi="Aptos"/>
          <w:color w:val="000000" w:themeColor="text1"/>
          <w:sz w:val="24"/>
          <w:szCs w:val="24"/>
        </w:rPr>
        <w:t xml:space="preserve"> à l’aide des dirigeant</w:t>
      </w:r>
      <w:r w:rsidR="00462BAB">
        <w:rPr>
          <w:rFonts w:ascii="Aptos" w:hAnsi="Aptos"/>
          <w:color w:val="000000" w:themeColor="text1"/>
          <w:sz w:val="24"/>
          <w:szCs w:val="24"/>
        </w:rPr>
        <w:t>s</w:t>
      </w:r>
      <w:r w:rsidRPr="004A1AF7">
        <w:rPr>
          <w:rFonts w:ascii="Aptos" w:hAnsi="Aptos"/>
          <w:color w:val="000000" w:themeColor="text1"/>
          <w:sz w:val="24"/>
          <w:szCs w:val="24"/>
        </w:rPr>
        <w:t xml:space="preserve"> du BRC MORNAC.</w:t>
      </w:r>
      <w:r>
        <w:rPr>
          <w:rFonts w:ascii="Aptos" w:hAnsi="Aptos"/>
          <w:color w:val="000000" w:themeColor="text1"/>
          <w:sz w:val="24"/>
          <w:szCs w:val="24"/>
        </w:rPr>
        <w:t xml:space="preserve"> Apres les abandons de JAULDES trop compliqué avec beaucoup de </w:t>
      </w:r>
      <w:r w:rsidR="00462BAB">
        <w:rPr>
          <w:rFonts w:ascii="Aptos" w:hAnsi="Aptos"/>
          <w:color w:val="000000" w:themeColor="text1"/>
          <w:sz w:val="24"/>
          <w:szCs w:val="24"/>
        </w:rPr>
        <w:t>propriétaires</w:t>
      </w:r>
      <w:r>
        <w:rPr>
          <w:rFonts w:ascii="Aptos" w:hAnsi="Aptos"/>
          <w:color w:val="000000" w:themeColor="text1"/>
          <w:sz w:val="24"/>
          <w:szCs w:val="24"/>
        </w:rPr>
        <w:t xml:space="preserve">, AUSSAC site protégé </w:t>
      </w:r>
      <w:r w:rsidR="00462BAB">
        <w:rPr>
          <w:rFonts w:ascii="Aptos" w:hAnsi="Aptos"/>
          <w:color w:val="000000" w:themeColor="text1"/>
          <w:sz w:val="24"/>
          <w:szCs w:val="24"/>
        </w:rPr>
        <w:t>depuis</w:t>
      </w:r>
      <w:r>
        <w:rPr>
          <w:rFonts w:ascii="Aptos" w:hAnsi="Aptos"/>
          <w:color w:val="000000" w:themeColor="text1"/>
          <w:sz w:val="24"/>
          <w:szCs w:val="24"/>
        </w:rPr>
        <w:t xml:space="preserve"> 4 ans </w:t>
      </w:r>
      <w:r w:rsidR="00462BAB">
        <w:rPr>
          <w:rFonts w:ascii="Aptos" w:hAnsi="Aptos"/>
          <w:color w:val="000000" w:themeColor="text1"/>
          <w:sz w:val="24"/>
          <w:szCs w:val="24"/>
        </w:rPr>
        <w:t>nous irons dans la forêt de bois blanc sur la commune de TOUVRE. Les accords de l’ONF et Mornac ont été donné car il y a une partie sur cette commune il reste l’officialisation du circuit par l’ONF et l’accord de TOUVRE.</w:t>
      </w:r>
    </w:p>
    <w:p w14:paraId="3A9BDADF" w14:textId="2FC1E592" w:rsidR="00462BAB" w:rsidRPr="004A1AF7" w:rsidRDefault="00462BAB" w:rsidP="00790669">
      <w:pPr>
        <w:tabs>
          <w:tab w:val="left" w:pos="1095"/>
        </w:tabs>
        <w:spacing w:after="0"/>
        <w:jc w:val="both"/>
        <w:rPr>
          <w:rFonts w:ascii="Aptos" w:hAnsi="Aptos"/>
          <w:color w:val="000000" w:themeColor="text1"/>
          <w:sz w:val="24"/>
          <w:szCs w:val="24"/>
        </w:rPr>
      </w:pPr>
      <w:r>
        <w:rPr>
          <w:rFonts w:ascii="Aptos" w:hAnsi="Aptos"/>
          <w:color w:val="000000" w:themeColor="text1"/>
          <w:sz w:val="24"/>
          <w:szCs w:val="24"/>
        </w:rPr>
        <w:t>Nous recherchons une équipe de secouristes si vous connaissez un organisme merci de me le signaler.</w:t>
      </w:r>
    </w:p>
    <w:p w14:paraId="46D36D91" w14:textId="77777777" w:rsidR="004A1AF7" w:rsidRDefault="004A1AF7" w:rsidP="00790669">
      <w:pPr>
        <w:tabs>
          <w:tab w:val="left" w:pos="1095"/>
        </w:tabs>
        <w:spacing w:after="0"/>
        <w:jc w:val="both"/>
        <w:rPr>
          <w:rFonts w:ascii="Aptos" w:hAnsi="Aptos"/>
          <w:b/>
          <w:bCs/>
          <w:color w:val="FF0000"/>
          <w:sz w:val="24"/>
          <w:szCs w:val="24"/>
        </w:rPr>
      </w:pPr>
    </w:p>
    <w:p w14:paraId="37B1CC1C" w14:textId="77777777" w:rsidR="001E0153" w:rsidRDefault="001E0153" w:rsidP="00790669">
      <w:pPr>
        <w:tabs>
          <w:tab w:val="left" w:pos="1095"/>
        </w:tabs>
        <w:spacing w:after="0"/>
        <w:jc w:val="both"/>
        <w:rPr>
          <w:rFonts w:ascii="Aptos" w:hAnsi="Aptos"/>
          <w:b/>
          <w:bCs/>
          <w:color w:val="FF0000"/>
          <w:sz w:val="24"/>
          <w:szCs w:val="24"/>
        </w:rPr>
      </w:pPr>
    </w:p>
    <w:p w14:paraId="30F57688" w14:textId="40786220" w:rsidR="007C57DF" w:rsidRDefault="007C57DF" w:rsidP="001E0153">
      <w:pPr>
        <w:pBdr>
          <w:top w:val="threeDEngrave" w:sz="24" w:space="1" w:color="18567C" w:themeColor="accent3" w:themeShade="80"/>
          <w:left w:val="threeDEngrave" w:sz="24" w:space="4" w:color="18567C" w:themeColor="accent3" w:themeShade="80"/>
          <w:bottom w:val="threeDEmboss" w:sz="24" w:space="1" w:color="18567C" w:themeColor="accent3" w:themeShade="80"/>
          <w:right w:val="threeDEmboss" w:sz="24" w:space="4" w:color="18567C" w:themeColor="accent3" w:themeShade="80"/>
        </w:pBdr>
        <w:tabs>
          <w:tab w:val="left" w:pos="3261"/>
        </w:tabs>
        <w:jc w:val="center"/>
        <w:rPr>
          <w:rFonts w:ascii="Georgia" w:hAnsi="Georgia"/>
          <w:b/>
          <w:bCs/>
          <w:sz w:val="32"/>
          <w:szCs w:val="32"/>
        </w:rPr>
      </w:pPr>
      <w:r>
        <w:rPr>
          <w:rFonts w:ascii="Georgia" w:hAnsi="Georgia"/>
          <w:b/>
          <w:bCs/>
          <w:sz w:val="32"/>
          <w:szCs w:val="32"/>
        </w:rPr>
        <w:t>SOUVENONS NOUS</w:t>
      </w:r>
    </w:p>
    <w:p w14:paraId="45550448" w14:textId="16AA893A" w:rsidR="00A64B57" w:rsidRDefault="009F1BAB" w:rsidP="00BC3330">
      <w:pPr>
        <w:pStyle w:val="NormalWeb"/>
        <w:jc w:val="center"/>
      </w:pPr>
      <w:r w:rsidRPr="009F1BAB">
        <w:rPr>
          <w:noProof/>
          <w:bdr w:val="single" w:sz="24" w:space="0" w:color="auto"/>
        </w:rPr>
        <w:drawing>
          <wp:inline distT="0" distB="0" distL="0" distR="0" wp14:anchorId="213A9C43" wp14:editId="0CF3F85E">
            <wp:extent cx="3676650" cy="2800350"/>
            <wp:effectExtent l="0" t="0" r="0" b="0"/>
            <wp:docPr id="57705137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76650" cy="2800350"/>
                    </a:xfrm>
                    <a:prstGeom prst="rect">
                      <a:avLst/>
                    </a:prstGeom>
                    <a:noFill/>
                    <a:ln>
                      <a:noFill/>
                    </a:ln>
                  </pic:spPr>
                </pic:pic>
              </a:graphicData>
            </a:graphic>
          </wp:inline>
        </w:drawing>
      </w:r>
    </w:p>
    <w:bookmarkEnd w:id="2"/>
    <w:p w14:paraId="6EEC9BA2" w14:textId="034C07CD" w:rsidR="00AD69D6" w:rsidRDefault="004A7154" w:rsidP="00CE5171">
      <w:pPr>
        <w:jc w:val="center"/>
        <w:rPr>
          <w:rFonts w:ascii="Georgia" w:hAnsi="Georgia"/>
          <w:sz w:val="24"/>
          <w:szCs w:val="24"/>
        </w:rPr>
      </w:pPr>
      <w:r>
        <w:rPr>
          <w:rFonts w:ascii="Georgia" w:hAnsi="Georgia"/>
          <w:sz w:val="24"/>
          <w:szCs w:val="24"/>
        </w:rPr>
        <w:t xml:space="preserve">LE </w:t>
      </w:r>
      <w:bookmarkEnd w:id="0"/>
      <w:r w:rsidR="004A1AF7">
        <w:rPr>
          <w:rFonts w:ascii="Georgia" w:hAnsi="Georgia"/>
          <w:sz w:val="24"/>
          <w:szCs w:val="24"/>
        </w:rPr>
        <w:t>10 Décembre</w:t>
      </w:r>
      <w:r w:rsidR="009C6E8C">
        <w:rPr>
          <w:rFonts w:ascii="Georgia" w:hAnsi="Georgia"/>
          <w:sz w:val="24"/>
          <w:szCs w:val="24"/>
        </w:rPr>
        <w:t xml:space="preserve"> 2024</w:t>
      </w:r>
    </w:p>
    <w:p w14:paraId="061B76F6" w14:textId="77777777" w:rsidR="00AD69D6" w:rsidRDefault="00AD69D6" w:rsidP="00AD69D6">
      <w:pPr>
        <w:spacing w:after="0"/>
        <w:jc w:val="center"/>
      </w:pPr>
      <w:r>
        <w:t>CONTACT</w:t>
      </w:r>
    </w:p>
    <w:p w14:paraId="66AF7E6D" w14:textId="77777777" w:rsidR="00AD69D6" w:rsidRDefault="00AD69D6" w:rsidP="00AD69D6">
      <w:pPr>
        <w:spacing w:after="0"/>
        <w:jc w:val="center"/>
        <w:rPr>
          <w:rStyle w:val="Lienhypertexte"/>
          <w:b/>
        </w:rPr>
      </w:pPr>
      <w:r w:rsidRPr="006824A7">
        <w:rPr>
          <w:b/>
        </w:rPr>
        <w:t xml:space="preserve">GAUTHIER Christian 20 rue Jacques Brel 16730 LINARS 0545912612/0679011973 ou </w:t>
      </w:r>
      <w:hyperlink r:id="rId15" w:history="1">
        <w:r w:rsidRPr="007C0DFA">
          <w:rPr>
            <w:rStyle w:val="Lienhypertexte"/>
            <w:b/>
          </w:rPr>
          <w:t>algp.cyclo@cegetel.net</w:t>
        </w:r>
      </w:hyperlink>
    </w:p>
    <w:p w14:paraId="6974EA40" w14:textId="74913F43" w:rsidR="00FD0B4F" w:rsidRDefault="00AD69D6" w:rsidP="00A8108E">
      <w:pPr>
        <w:spacing w:after="0"/>
        <w:jc w:val="center"/>
        <w:rPr>
          <w:rStyle w:val="Lienhypertexte"/>
          <w:b/>
        </w:rPr>
      </w:pPr>
      <w:r>
        <w:rPr>
          <w:rStyle w:val="Lienhypertexte"/>
          <w:b/>
        </w:rPr>
        <w:t>Site internet / clu.sportsregions.fr/</w:t>
      </w:r>
      <w:proofErr w:type="spellStart"/>
      <w:r>
        <w:rPr>
          <w:rStyle w:val="Lienhypertexte"/>
          <w:b/>
        </w:rPr>
        <w:t>algp</w:t>
      </w:r>
      <w:proofErr w:type="spellEnd"/>
      <w:r>
        <w:rPr>
          <w:rStyle w:val="Lienhypertexte"/>
          <w:b/>
        </w:rPr>
        <w:t>-cyclo</w:t>
      </w:r>
    </w:p>
    <w:sectPr w:rsidR="00FD0B4F" w:rsidSect="00336CC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A38B" w14:textId="77777777" w:rsidR="00980CEA" w:rsidRDefault="00980CEA" w:rsidP="00980CEA">
      <w:pPr>
        <w:spacing w:after="0" w:line="240" w:lineRule="auto"/>
      </w:pPr>
      <w:r>
        <w:separator/>
      </w:r>
    </w:p>
  </w:endnote>
  <w:endnote w:type="continuationSeparator" w:id="0">
    <w:p w14:paraId="01806B13" w14:textId="77777777" w:rsidR="00980CEA" w:rsidRDefault="00980CEA" w:rsidP="0098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C729" w14:textId="77777777" w:rsidR="00980CEA" w:rsidRDefault="00980CEA" w:rsidP="00980CEA">
      <w:pPr>
        <w:spacing w:after="0" w:line="240" w:lineRule="auto"/>
      </w:pPr>
      <w:r>
        <w:separator/>
      </w:r>
    </w:p>
  </w:footnote>
  <w:footnote w:type="continuationSeparator" w:id="0">
    <w:p w14:paraId="2ECD63E0" w14:textId="77777777" w:rsidR="00980CEA" w:rsidRDefault="00980CEA" w:rsidP="00980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546D6"/>
    <w:multiLevelType w:val="multilevel"/>
    <w:tmpl w:val="9CD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9B494F"/>
    <w:multiLevelType w:val="hybridMultilevel"/>
    <w:tmpl w:val="1E5AA9EA"/>
    <w:lvl w:ilvl="0" w:tplc="040C000F">
      <w:start w:val="1"/>
      <w:numFmt w:val="decimal"/>
      <w:lvlText w:val="%1."/>
      <w:lvlJc w:val="left"/>
      <w:pPr>
        <w:tabs>
          <w:tab w:val="num" w:pos="3555"/>
        </w:tabs>
        <w:ind w:left="3555" w:hanging="360"/>
      </w:pPr>
    </w:lvl>
    <w:lvl w:ilvl="1" w:tplc="040C0019" w:tentative="1">
      <w:start w:val="1"/>
      <w:numFmt w:val="lowerLetter"/>
      <w:lvlText w:val="%2."/>
      <w:lvlJc w:val="left"/>
      <w:pPr>
        <w:tabs>
          <w:tab w:val="num" w:pos="4275"/>
        </w:tabs>
        <w:ind w:left="4275" w:hanging="360"/>
      </w:pPr>
    </w:lvl>
    <w:lvl w:ilvl="2" w:tplc="040C001B" w:tentative="1">
      <w:start w:val="1"/>
      <w:numFmt w:val="lowerRoman"/>
      <w:lvlText w:val="%3."/>
      <w:lvlJc w:val="right"/>
      <w:pPr>
        <w:tabs>
          <w:tab w:val="num" w:pos="4995"/>
        </w:tabs>
        <w:ind w:left="4995" w:hanging="180"/>
      </w:pPr>
    </w:lvl>
    <w:lvl w:ilvl="3" w:tplc="040C000F" w:tentative="1">
      <w:start w:val="1"/>
      <w:numFmt w:val="decimal"/>
      <w:lvlText w:val="%4."/>
      <w:lvlJc w:val="left"/>
      <w:pPr>
        <w:tabs>
          <w:tab w:val="num" w:pos="5715"/>
        </w:tabs>
        <w:ind w:left="5715" w:hanging="360"/>
      </w:pPr>
    </w:lvl>
    <w:lvl w:ilvl="4" w:tplc="040C0019" w:tentative="1">
      <w:start w:val="1"/>
      <w:numFmt w:val="lowerLetter"/>
      <w:lvlText w:val="%5."/>
      <w:lvlJc w:val="left"/>
      <w:pPr>
        <w:tabs>
          <w:tab w:val="num" w:pos="6435"/>
        </w:tabs>
        <w:ind w:left="6435" w:hanging="360"/>
      </w:pPr>
    </w:lvl>
    <w:lvl w:ilvl="5" w:tplc="040C001B" w:tentative="1">
      <w:start w:val="1"/>
      <w:numFmt w:val="lowerRoman"/>
      <w:lvlText w:val="%6."/>
      <w:lvlJc w:val="right"/>
      <w:pPr>
        <w:tabs>
          <w:tab w:val="num" w:pos="7155"/>
        </w:tabs>
        <w:ind w:left="7155" w:hanging="180"/>
      </w:pPr>
    </w:lvl>
    <w:lvl w:ilvl="6" w:tplc="040C000F" w:tentative="1">
      <w:start w:val="1"/>
      <w:numFmt w:val="decimal"/>
      <w:lvlText w:val="%7."/>
      <w:lvlJc w:val="left"/>
      <w:pPr>
        <w:tabs>
          <w:tab w:val="num" w:pos="7875"/>
        </w:tabs>
        <w:ind w:left="7875" w:hanging="360"/>
      </w:pPr>
    </w:lvl>
    <w:lvl w:ilvl="7" w:tplc="040C0019" w:tentative="1">
      <w:start w:val="1"/>
      <w:numFmt w:val="lowerLetter"/>
      <w:lvlText w:val="%8."/>
      <w:lvlJc w:val="left"/>
      <w:pPr>
        <w:tabs>
          <w:tab w:val="num" w:pos="8595"/>
        </w:tabs>
        <w:ind w:left="8595" w:hanging="360"/>
      </w:pPr>
    </w:lvl>
    <w:lvl w:ilvl="8" w:tplc="040C001B" w:tentative="1">
      <w:start w:val="1"/>
      <w:numFmt w:val="lowerRoman"/>
      <w:lvlText w:val="%9."/>
      <w:lvlJc w:val="right"/>
      <w:pPr>
        <w:tabs>
          <w:tab w:val="num" w:pos="9315"/>
        </w:tabs>
        <w:ind w:left="9315" w:hanging="180"/>
      </w:pPr>
    </w:lvl>
  </w:abstractNum>
  <w:abstractNum w:abstractNumId="2" w15:restartNumberingAfterBreak="0">
    <w:nsid w:val="74FF31C6"/>
    <w:multiLevelType w:val="hybridMultilevel"/>
    <w:tmpl w:val="61846F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6744F5"/>
    <w:multiLevelType w:val="hybridMultilevel"/>
    <w:tmpl w:val="0EDA2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27454362">
    <w:abstractNumId w:val="2"/>
  </w:num>
  <w:num w:numId="2" w16cid:durableId="1231961705">
    <w:abstractNumId w:val="1"/>
  </w:num>
  <w:num w:numId="3" w16cid:durableId="2035382014">
    <w:abstractNumId w:val="0"/>
  </w:num>
  <w:num w:numId="4" w16cid:durableId="1038235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B0"/>
    <w:rsid w:val="000045A9"/>
    <w:rsid w:val="00012154"/>
    <w:rsid w:val="00015262"/>
    <w:rsid w:val="00015D1E"/>
    <w:rsid w:val="00021219"/>
    <w:rsid w:val="00035E42"/>
    <w:rsid w:val="00040935"/>
    <w:rsid w:val="0004130E"/>
    <w:rsid w:val="00047CB8"/>
    <w:rsid w:val="00051FF5"/>
    <w:rsid w:val="000522A7"/>
    <w:rsid w:val="00057A01"/>
    <w:rsid w:val="000665AB"/>
    <w:rsid w:val="00070A1E"/>
    <w:rsid w:val="00070FD3"/>
    <w:rsid w:val="0007308B"/>
    <w:rsid w:val="000751C0"/>
    <w:rsid w:val="00077B4D"/>
    <w:rsid w:val="00083743"/>
    <w:rsid w:val="000942A9"/>
    <w:rsid w:val="00095808"/>
    <w:rsid w:val="000A1D5C"/>
    <w:rsid w:val="000A2929"/>
    <w:rsid w:val="000A6119"/>
    <w:rsid w:val="000A63A0"/>
    <w:rsid w:val="000B49ED"/>
    <w:rsid w:val="000B63BC"/>
    <w:rsid w:val="000C10BC"/>
    <w:rsid w:val="000C23D9"/>
    <w:rsid w:val="000C288A"/>
    <w:rsid w:val="000C28CE"/>
    <w:rsid w:val="000C3BDA"/>
    <w:rsid w:val="000D0190"/>
    <w:rsid w:val="000E37D6"/>
    <w:rsid w:val="000E407F"/>
    <w:rsid w:val="000E4BF7"/>
    <w:rsid w:val="000F1D29"/>
    <w:rsid w:val="000F6F8F"/>
    <w:rsid w:val="000F76A1"/>
    <w:rsid w:val="00105884"/>
    <w:rsid w:val="00122110"/>
    <w:rsid w:val="00122138"/>
    <w:rsid w:val="001275D6"/>
    <w:rsid w:val="00132C14"/>
    <w:rsid w:val="00133B35"/>
    <w:rsid w:val="00140F5A"/>
    <w:rsid w:val="0014109E"/>
    <w:rsid w:val="0014474C"/>
    <w:rsid w:val="00147233"/>
    <w:rsid w:val="00147328"/>
    <w:rsid w:val="00147976"/>
    <w:rsid w:val="00147A6A"/>
    <w:rsid w:val="00147C78"/>
    <w:rsid w:val="00155B26"/>
    <w:rsid w:val="001601D7"/>
    <w:rsid w:val="00167198"/>
    <w:rsid w:val="001710BE"/>
    <w:rsid w:val="001733A0"/>
    <w:rsid w:val="00181E15"/>
    <w:rsid w:val="001847DC"/>
    <w:rsid w:val="00195F10"/>
    <w:rsid w:val="001A176B"/>
    <w:rsid w:val="001A324D"/>
    <w:rsid w:val="001A43BD"/>
    <w:rsid w:val="001A7165"/>
    <w:rsid w:val="001A71BF"/>
    <w:rsid w:val="001B0102"/>
    <w:rsid w:val="001C53DB"/>
    <w:rsid w:val="001D1F61"/>
    <w:rsid w:val="001D31F4"/>
    <w:rsid w:val="001E0153"/>
    <w:rsid w:val="001E5D33"/>
    <w:rsid w:val="001E79E3"/>
    <w:rsid w:val="001F011D"/>
    <w:rsid w:val="001F0E6D"/>
    <w:rsid w:val="00202119"/>
    <w:rsid w:val="002058FE"/>
    <w:rsid w:val="00207B39"/>
    <w:rsid w:val="002104B4"/>
    <w:rsid w:val="002138DC"/>
    <w:rsid w:val="0021621D"/>
    <w:rsid w:val="00225A18"/>
    <w:rsid w:val="00226C08"/>
    <w:rsid w:val="00230544"/>
    <w:rsid w:val="00241419"/>
    <w:rsid w:val="00242E8C"/>
    <w:rsid w:val="002500CE"/>
    <w:rsid w:val="002606BC"/>
    <w:rsid w:val="0026326F"/>
    <w:rsid w:val="00275265"/>
    <w:rsid w:val="00280824"/>
    <w:rsid w:val="00281724"/>
    <w:rsid w:val="00281F2C"/>
    <w:rsid w:val="002842B7"/>
    <w:rsid w:val="00285E40"/>
    <w:rsid w:val="002911F4"/>
    <w:rsid w:val="00293AB1"/>
    <w:rsid w:val="002945B6"/>
    <w:rsid w:val="002969F6"/>
    <w:rsid w:val="002B1967"/>
    <w:rsid w:val="002B3FCC"/>
    <w:rsid w:val="002C0488"/>
    <w:rsid w:val="002C4BE0"/>
    <w:rsid w:val="002C6DC7"/>
    <w:rsid w:val="002D0100"/>
    <w:rsid w:val="00304C32"/>
    <w:rsid w:val="00306F28"/>
    <w:rsid w:val="00311440"/>
    <w:rsid w:val="0031276C"/>
    <w:rsid w:val="00314A08"/>
    <w:rsid w:val="0032011E"/>
    <w:rsid w:val="00331984"/>
    <w:rsid w:val="00335306"/>
    <w:rsid w:val="00336CCE"/>
    <w:rsid w:val="00341979"/>
    <w:rsid w:val="003434F2"/>
    <w:rsid w:val="00344C5E"/>
    <w:rsid w:val="003603E6"/>
    <w:rsid w:val="00366E1C"/>
    <w:rsid w:val="00374DD3"/>
    <w:rsid w:val="00383ADA"/>
    <w:rsid w:val="003842AA"/>
    <w:rsid w:val="00386A3A"/>
    <w:rsid w:val="003935E9"/>
    <w:rsid w:val="003A188A"/>
    <w:rsid w:val="003A2980"/>
    <w:rsid w:val="003A343E"/>
    <w:rsid w:val="003A71A2"/>
    <w:rsid w:val="003B0320"/>
    <w:rsid w:val="003B7192"/>
    <w:rsid w:val="003C1EBD"/>
    <w:rsid w:val="003C5E52"/>
    <w:rsid w:val="003D49DA"/>
    <w:rsid w:val="003E305F"/>
    <w:rsid w:val="003F2B50"/>
    <w:rsid w:val="003F6BE3"/>
    <w:rsid w:val="004047EA"/>
    <w:rsid w:val="00412AD6"/>
    <w:rsid w:val="00417A5F"/>
    <w:rsid w:val="00430B15"/>
    <w:rsid w:val="00435BA5"/>
    <w:rsid w:val="00436426"/>
    <w:rsid w:val="00443134"/>
    <w:rsid w:val="00443FC4"/>
    <w:rsid w:val="00445319"/>
    <w:rsid w:val="0044549B"/>
    <w:rsid w:val="00446BC4"/>
    <w:rsid w:val="00454955"/>
    <w:rsid w:val="00462BAB"/>
    <w:rsid w:val="00464554"/>
    <w:rsid w:val="00467CF4"/>
    <w:rsid w:val="00471B36"/>
    <w:rsid w:val="00481028"/>
    <w:rsid w:val="00485F0F"/>
    <w:rsid w:val="00493DCA"/>
    <w:rsid w:val="004A1AF7"/>
    <w:rsid w:val="004A2412"/>
    <w:rsid w:val="004A7154"/>
    <w:rsid w:val="004B077B"/>
    <w:rsid w:val="004C4148"/>
    <w:rsid w:val="004D319B"/>
    <w:rsid w:val="004E6646"/>
    <w:rsid w:val="004F2F2E"/>
    <w:rsid w:val="004F344E"/>
    <w:rsid w:val="00500D2F"/>
    <w:rsid w:val="00501F1A"/>
    <w:rsid w:val="0051310B"/>
    <w:rsid w:val="005136DB"/>
    <w:rsid w:val="005238C5"/>
    <w:rsid w:val="005256F4"/>
    <w:rsid w:val="00527D75"/>
    <w:rsid w:val="00536584"/>
    <w:rsid w:val="005467BC"/>
    <w:rsid w:val="00554E2C"/>
    <w:rsid w:val="0055601E"/>
    <w:rsid w:val="00556095"/>
    <w:rsid w:val="00556883"/>
    <w:rsid w:val="00561488"/>
    <w:rsid w:val="00565E36"/>
    <w:rsid w:val="00566F2C"/>
    <w:rsid w:val="0056740C"/>
    <w:rsid w:val="00570530"/>
    <w:rsid w:val="00572DCA"/>
    <w:rsid w:val="005905C1"/>
    <w:rsid w:val="00591B4D"/>
    <w:rsid w:val="005A15AC"/>
    <w:rsid w:val="005A306A"/>
    <w:rsid w:val="005A3933"/>
    <w:rsid w:val="005A49FB"/>
    <w:rsid w:val="005B133E"/>
    <w:rsid w:val="005B1F8D"/>
    <w:rsid w:val="005B268A"/>
    <w:rsid w:val="005B2C2B"/>
    <w:rsid w:val="005B4011"/>
    <w:rsid w:val="005E609B"/>
    <w:rsid w:val="005F1088"/>
    <w:rsid w:val="005F1D45"/>
    <w:rsid w:val="005F28C2"/>
    <w:rsid w:val="005F3E94"/>
    <w:rsid w:val="005F55EE"/>
    <w:rsid w:val="005F670A"/>
    <w:rsid w:val="006038ED"/>
    <w:rsid w:val="00603CF3"/>
    <w:rsid w:val="00615359"/>
    <w:rsid w:val="006169C1"/>
    <w:rsid w:val="0061769D"/>
    <w:rsid w:val="00621D90"/>
    <w:rsid w:val="0062791D"/>
    <w:rsid w:val="00636F7C"/>
    <w:rsid w:val="006373C0"/>
    <w:rsid w:val="0064031C"/>
    <w:rsid w:val="0064231F"/>
    <w:rsid w:val="00644211"/>
    <w:rsid w:val="006536B2"/>
    <w:rsid w:val="00672045"/>
    <w:rsid w:val="00675F67"/>
    <w:rsid w:val="00682380"/>
    <w:rsid w:val="00683788"/>
    <w:rsid w:val="006838FC"/>
    <w:rsid w:val="00685FB3"/>
    <w:rsid w:val="006866F7"/>
    <w:rsid w:val="00687528"/>
    <w:rsid w:val="006A25FC"/>
    <w:rsid w:val="006A3D6B"/>
    <w:rsid w:val="006B6853"/>
    <w:rsid w:val="006C272A"/>
    <w:rsid w:val="006C7FAC"/>
    <w:rsid w:val="006D3BFF"/>
    <w:rsid w:val="006D41EF"/>
    <w:rsid w:val="006E1F1C"/>
    <w:rsid w:val="006F06E9"/>
    <w:rsid w:val="006F6215"/>
    <w:rsid w:val="007021A0"/>
    <w:rsid w:val="00702792"/>
    <w:rsid w:val="007076FF"/>
    <w:rsid w:val="00710481"/>
    <w:rsid w:val="00711A6F"/>
    <w:rsid w:val="0072499A"/>
    <w:rsid w:val="00725700"/>
    <w:rsid w:val="00725F06"/>
    <w:rsid w:val="0072773E"/>
    <w:rsid w:val="00732DB4"/>
    <w:rsid w:val="0073510F"/>
    <w:rsid w:val="00735F91"/>
    <w:rsid w:val="00737E13"/>
    <w:rsid w:val="0074097D"/>
    <w:rsid w:val="00742125"/>
    <w:rsid w:val="00742EED"/>
    <w:rsid w:val="00745FE9"/>
    <w:rsid w:val="00750BDF"/>
    <w:rsid w:val="0075324F"/>
    <w:rsid w:val="00753B2D"/>
    <w:rsid w:val="00754BF4"/>
    <w:rsid w:val="007651DD"/>
    <w:rsid w:val="007671C7"/>
    <w:rsid w:val="0077197F"/>
    <w:rsid w:val="00780285"/>
    <w:rsid w:val="00783D8C"/>
    <w:rsid w:val="00790669"/>
    <w:rsid w:val="00792968"/>
    <w:rsid w:val="007958AA"/>
    <w:rsid w:val="00796EA6"/>
    <w:rsid w:val="007A4ED0"/>
    <w:rsid w:val="007B130C"/>
    <w:rsid w:val="007B1D29"/>
    <w:rsid w:val="007B4547"/>
    <w:rsid w:val="007B5464"/>
    <w:rsid w:val="007B6093"/>
    <w:rsid w:val="007B67D4"/>
    <w:rsid w:val="007C1A0E"/>
    <w:rsid w:val="007C57DF"/>
    <w:rsid w:val="007D1AEF"/>
    <w:rsid w:val="007E3D34"/>
    <w:rsid w:val="007E6548"/>
    <w:rsid w:val="007F2950"/>
    <w:rsid w:val="007F3F6F"/>
    <w:rsid w:val="00815513"/>
    <w:rsid w:val="00815B28"/>
    <w:rsid w:val="0081688C"/>
    <w:rsid w:val="008226E0"/>
    <w:rsid w:val="008241B6"/>
    <w:rsid w:val="008314B3"/>
    <w:rsid w:val="008326F5"/>
    <w:rsid w:val="00837324"/>
    <w:rsid w:val="00837744"/>
    <w:rsid w:val="00847FCD"/>
    <w:rsid w:val="00862AF5"/>
    <w:rsid w:val="00866413"/>
    <w:rsid w:val="00867081"/>
    <w:rsid w:val="00870C6B"/>
    <w:rsid w:val="0087121E"/>
    <w:rsid w:val="0087155A"/>
    <w:rsid w:val="00873994"/>
    <w:rsid w:val="00876BBA"/>
    <w:rsid w:val="008800AD"/>
    <w:rsid w:val="008818CA"/>
    <w:rsid w:val="008966FC"/>
    <w:rsid w:val="008A07CE"/>
    <w:rsid w:val="008A1271"/>
    <w:rsid w:val="008B5B42"/>
    <w:rsid w:val="008C0C23"/>
    <w:rsid w:val="008C1E4A"/>
    <w:rsid w:val="008C4749"/>
    <w:rsid w:val="008C61D8"/>
    <w:rsid w:val="008C7254"/>
    <w:rsid w:val="008D051B"/>
    <w:rsid w:val="008D0D5A"/>
    <w:rsid w:val="008D4487"/>
    <w:rsid w:val="008D4A1A"/>
    <w:rsid w:val="008E2C55"/>
    <w:rsid w:val="008E56DE"/>
    <w:rsid w:val="008E7BC5"/>
    <w:rsid w:val="008F4549"/>
    <w:rsid w:val="0090458F"/>
    <w:rsid w:val="00905166"/>
    <w:rsid w:val="00913FEC"/>
    <w:rsid w:val="00916FE6"/>
    <w:rsid w:val="0092445B"/>
    <w:rsid w:val="009274C2"/>
    <w:rsid w:val="00930EF6"/>
    <w:rsid w:val="009414E0"/>
    <w:rsid w:val="0094266F"/>
    <w:rsid w:val="0095337F"/>
    <w:rsid w:val="00956EFA"/>
    <w:rsid w:val="00960E9F"/>
    <w:rsid w:val="009712F5"/>
    <w:rsid w:val="00972D71"/>
    <w:rsid w:val="00980C9F"/>
    <w:rsid w:val="00980CEA"/>
    <w:rsid w:val="00985235"/>
    <w:rsid w:val="009B2372"/>
    <w:rsid w:val="009B2DB8"/>
    <w:rsid w:val="009C6E8C"/>
    <w:rsid w:val="009D2BAE"/>
    <w:rsid w:val="009E7A73"/>
    <w:rsid w:val="009F134F"/>
    <w:rsid w:val="009F1BAB"/>
    <w:rsid w:val="00A01126"/>
    <w:rsid w:val="00A078F5"/>
    <w:rsid w:val="00A11AFB"/>
    <w:rsid w:val="00A1231F"/>
    <w:rsid w:val="00A12FE1"/>
    <w:rsid w:val="00A226BA"/>
    <w:rsid w:val="00A33BCA"/>
    <w:rsid w:val="00A3709E"/>
    <w:rsid w:val="00A41D3C"/>
    <w:rsid w:val="00A428E1"/>
    <w:rsid w:val="00A47120"/>
    <w:rsid w:val="00A520A0"/>
    <w:rsid w:val="00A53E71"/>
    <w:rsid w:val="00A5584E"/>
    <w:rsid w:val="00A55BF5"/>
    <w:rsid w:val="00A63237"/>
    <w:rsid w:val="00A64B57"/>
    <w:rsid w:val="00A71EBC"/>
    <w:rsid w:val="00A75632"/>
    <w:rsid w:val="00A76779"/>
    <w:rsid w:val="00A8108E"/>
    <w:rsid w:val="00A91064"/>
    <w:rsid w:val="00A94C2F"/>
    <w:rsid w:val="00A96844"/>
    <w:rsid w:val="00A973CF"/>
    <w:rsid w:val="00A9750B"/>
    <w:rsid w:val="00AB2576"/>
    <w:rsid w:val="00AB58AC"/>
    <w:rsid w:val="00AB7169"/>
    <w:rsid w:val="00AB7D1F"/>
    <w:rsid w:val="00AC00D1"/>
    <w:rsid w:val="00AC6975"/>
    <w:rsid w:val="00AD6523"/>
    <w:rsid w:val="00AD69D6"/>
    <w:rsid w:val="00AD71A3"/>
    <w:rsid w:val="00AE4615"/>
    <w:rsid w:val="00AE7817"/>
    <w:rsid w:val="00AF68E0"/>
    <w:rsid w:val="00B01BEF"/>
    <w:rsid w:val="00B02A2A"/>
    <w:rsid w:val="00B02BC0"/>
    <w:rsid w:val="00B04BBD"/>
    <w:rsid w:val="00B10F5E"/>
    <w:rsid w:val="00B11BB5"/>
    <w:rsid w:val="00B141B2"/>
    <w:rsid w:val="00B23477"/>
    <w:rsid w:val="00B25FE9"/>
    <w:rsid w:val="00B260A1"/>
    <w:rsid w:val="00B26DCA"/>
    <w:rsid w:val="00B42CD6"/>
    <w:rsid w:val="00B45ED9"/>
    <w:rsid w:val="00B50C84"/>
    <w:rsid w:val="00B555DC"/>
    <w:rsid w:val="00B6441E"/>
    <w:rsid w:val="00B66DFE"/>
    <w:rsid w:val="00B7197A"/>
    <w:rsid w:val="00B74B12"/>
    <w:rsid w:val="00B74EB4"/>
    <w:rsid w:val="00B75E1B"/>
    <w:rsid w:val="00B761BD"/>
    <w:rsid w:val="00B80D25"/>
    <w:rsid w:val="00B911C3"/>
    <w:rsid w:val="00B967D8"/>
    <w:rsid w:val="00BB00DD"/>
    <w:rsid w:val="00BB2A8A"/>
    <w:rsid w:val="00BB4896"/>
    <w:rsid w:val="00BB58F5"/>
    <w:rsid w:val="00BC1AEB"/>
    <w:rsid w:val="00BC3330"/>
    <w:rsid w:val="00BC44B4"/>
    <w:rsid w:val="00BC7F44"/>
    <w:rsid w:val="00BD2D11"/>
    <w:rsid w:val="00BD5CAC"/>
    <w:rsid w:val="00BE1765"/>
    <w:rsid w:val="00BE2F55"/>
    <w:rsid w:val="00BF0E54"/>
    <w:rsid w:val="00BF55FD"/>
    <w:rsid w:val="00BF5FDB"/>
    <w:rsid w:val="00C02360"/>
    <w:rsid w:val="00C03C64"/>
    <w:rsid w:val="00C065C7"/>
    <w:rsid w:val="00C06F23"/>
    <w:rsid w:val="00C1276F"/>
    <w:rsid w:val="00C1388A"/>
    <w:rsid w:val="00C167AA"/>
    <w:rsid w:val="00C26250"/>
    <w:rsid w:val="00C422B3"/>
    <w:rsid w:val="00C51BBA"/>
    <w:rsid w:val="00C53ECC"/>
    <w:rsid w:val="00C61B21"/>
    <w:rsid w:val="00C620F3"/>
    <w:rsid w:val="00C63E3C"/>
    <w:rsid w:val="00C664F9"/>
    <w:rsid w:val="00C708D9"/>
    <w:rsid w:val="00C82848"/>
    <w:rsid w:val="00C84170"/>
    <w:rsid w:val="00C900FD"/>
    <w:rsid w:val="00C97A95"/>
    <w:rsid w:val="00CA24A7"/>
    <w:rsid w:val="00CA5051"/>
    <w:rsid w:val="00CB6815"/>
    <w:rsid w:val="00CC05E3"/>
    <w:rsid w:val="00CC56BF"/>
    <w:rsid w:val="00CC5DDF"/>
    <w:rsid w:val="00CC67E4"/>
    <w:rsid w:val="00CD0F76"/>
    <w:rsid w:val="00CD265D"/>
    <w:rsid w:val="00CE0D58"/>
    <w:rsid w:val="00CE1DAC"/>
    <w:rsid w:val="00CE5171"/>
    <w:rsid w:val="00CE64D2"/>
    <w:rsid w:val="00D0334B"/>
    <w:rsid w:val="00D04348"/>
    <w:rsid w:val="00D049CD"/>
    <w:rsid w:val="00D155DA"/>
    <w:rsid w:val="00D17319"/>
    <w:rsid w:val="00D17B8E"/>
    <w:rsid w:val="00D30C14"/>
    <w:rsid w:val="00D31569"/>
    <w:rsid w:val="00D3598A"/>
    <w:rsid w:val="00D60359"/>
    <w:rsid w:val="00D64642"/>
    <w:rsid w:val="00D76EC3"/>
    <w:rsid w:val="00D82433"/>
    <w:rsid w:val="00D85181"/>
    <w:rsid w:val="00D90909"/>
    <w:rsid w:val="00D97D4E"/>
    <w:rsid w:val="00DA2BFD"/>
    <w:rsid w:val="00DB7126"/>
    <w:rsid w:val="00DC437C"/>
    <w:rsid w:val="00DC5C42"/>
    <w:rsid w:val="00DC6591"/>
    <w:rsid w:val="00DC72AE"/>
    <w:rsid w:val="00DC757E"/>
    <w:rsid w:val="00DD53E2"/>
    <w:rsid w:val="00DE136D"/>
    <w:rsid w:val="00DE1F5D"/>
    <w:rsid w:val="00DF6F87"/>
    <w:rsid w:val="00E00DD0"/>
    <w:rsid w:val="00E10500"/>
    <w:rsid w:val="00E13695"/>
    <w:rsid w:val="00E15B3B"/>
    <w:rsid w:val="00E16272"/>
    <w:rsid w:val="00E17C1D"/>
    <w:rsid w:val="00E27B74"/>
    <w:rsid w:val="00E36569"/>
    <w:rsid w:val="00E36AC8"/>
    <w:rsid w:val="00E5251F"/>
    <w:rsid w:val="00E5381B"/>
    <w:rsid w:val="00E53C8E"/>
    <w:rsid w:val="00E54501"/>
    <w:rsid w:val="00E71E98"/>
    <w:rsid w:val="00E75770"/>
    <w:rsid w:val="00E84069"/>
    <w:rsid w:val="00E97FED"/>
    <w:rsid w:val="00EA0D9A"/>
    <w:rsid w:val="00EA2BA8"/>
    <w:rsid w:val="00EA5246"/>
    <w:rsid w:val="00EB2AB4"/>
    <w:rsid w:val="00EC40AC"/>
    <w:rsid w:val="00ED0E48"/>
    <w:rsid w:val="00ED6A99"/>
    <w:rsid w:val="00ED75BF"/>
    <w:rsid w:val="00EF1E1E"/>
    <w:rsid w:val="00EF5DEC"/>
    <w:rsid w:val="00EF5ED4"/>
    <w:rsid w:val="00EF7C76"/>
    <w:rsid w:val="00F01D31"/>
    <w:rsid w:val="00F02095"/>
    <w:rsid w:val="00F04A02"/>
    <w:rsid w:val="00F1006A"/>
    <w:rsid w:val="00F107B4"/>
    <w:rsid w:val="00F13BB2"/>
    <w:rsid w:val="00F13CE4"/>
    <w:rsid w:val="00F17216"/>
    <w:rsid w:val="00F17564"/>
    <w:rsid w:val="00F17E6F"/>
    <w:rsid w:val="00F20B42"/>
    <w:rsid w:val="00F2208F"/>
    <w:rsid w:val="00F22BAB"/>
    <w:rsid w:val="00F24AFF"/>
    <w:rsid w:val="00F26DDC"/>
    <w:rsid w:val="00F32643"/>
    <w:rsid w:val="00F357F9"/>
    <w:rsid w:val="00F36BE6"/>
    <w:rsid w:val="00F41684"/>
    <w:rsid w:val="00F41BF5"/>
    <w:rsid w:val="00F45A53"/>
    <w:rsid w:val="00F51AB3"/>
    <w:rsid w:val="00F53FCC"/>
    <w:rsid w:val="00F57474"/>
    <w:rsid w:val="00F609AF"/>
    <w:rsid w:val="00F64B8C"/>
    <w:rsid w:val="00F65232"/>
    <w:rsid w:val="00F65A5C"/>
    <w:rsid w:val="00FA448B"/>
    <w:rsid w:val="00FA4664"/>
    <w:rsid w:val="00FA5EB8"/>
    <w:rsid w:val="00FB38B0"/>
    <w:rsid w:val="00FB44FE"/>
    <w:rsid w:val="00FB6204"/>
    <w:rsid w:val="00FD0B4F"/>
    <w:rsid w:val="00FD3DC4"/>
    <w:rsid w:val="00FE002E"/>
    <w:rsid w:val="00FE18D9"/>
    <w:rsid w:val="00FE28B1"/>
    <w:rsid w:val="00FF061C"/>
    <w:rsid w:val="00FF335A"/>
    <w:rsid w:val="00FF5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1D5F6"/>
  <w15:chartTrackingRefBased/>
  <w15:docId w15:val="{7DB71022-BAB1-43BE-925D-906744B7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AF7"/>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6C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AD69D6"/>
    <w:rPr>
      <w:color w:val="0000FF"/>
      <w:u w:val="single"/>
    </w:rPr>
  </w:style>
  <w:style w:type="paragraph" w:styleId="En-tte">
    <w:name w:val="header"/>
    <w:basedOn w:val="Normal"/>
    <w:link w:val="En-tteCar"/>
    <w:uiPriority w:val="99"/>
    <w:unhideWhenUsed/>
    <w:rsid w:val="00980CEA"/>
    <w:pPr>
      <w:tabs>
        <w:tab w:val="center" w:pos="4536"/>
        <w:tab w:val="right" w:pos="9072"/>
      </w:tabs>
      <w:spacing w:after="0" w:line="240" w:lineRule="auto"/>
    </w:pPr>
  </w:style>
  <w:style w:type="character" w:customStyle="1" w:styleId="En-tteCar">
    <w:name w:val="En-tête Car"/>
    <w:basedOn w:val="Policepardfaut"/>
    <w:link w:val="En-tte"/>
    <w:uiPriority w:val="99"/>
    <w:rsid w:val="00980CEA"/>
    <w:rPr>
      <w:kern w:val="0"/>
      <w14:ligatures w14:val="none"/>
    </w:rPr>
  </w:style>
  <w:style w:type="paragraph" w:styleId="Pieddepage">
    <w:name w:val="footer"/>
    <w:basedOn w:val="Normal"/>
    <w:link w:val="PieddepageCar"/>
    <w:uiPriority w:val="99"/>
    <w:unhideWhenUsed/>
    <w:rsid w:val="0098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0CEA"/>
    <w:rPr>
      <w:kern w:val="0"/>
      <w14:ligatures w14:val="none"/>
    </w:rPr>
  </w:style>
  <w:style w:type="paragraph" w:styleId="Paragraphedeliste">
    <w:name w:val="List Paragraph"/>
    <w:basedOn w:val="Normal"/>
    <w:uiPriority w:val="34"/>
    <w:qFormat/>
    <w:rsid w:val="00F32643"/>
    <w:pPr>
      <w:ind w:left="720"/>
      <w:contextualSpacing/>
    </w:pPr>
  </w:style>
  <w:style w:type="character" w:styleId="Mentionnonrsolue">
    <w:name w:val="Unresolved Mention"/>
    <w:basedOn w:val="Policepardfaut"/>
    <w:uiPriority w:val="99"/>
    <w:semiHidden/>
    <w:unhideWhenUsed/>
    <w:rsid w:val="002500CE"/>
    <w:rPr>
      <w:color w:val="605E5C"/>
      <w:shd w:val="clear" w:color="auto" w:fill="E1DFDD"/>
    </w:rPr>
  </w:style>
  <w:style w:type="paragraph" w:styleId="NormalWeb">
    <w:name w:val="Normal (Web)"/>
    <w:basedOn w:val="Normal"/>
    <w:uiPriority w:val="99"/>
    <w:semiHidden/>
    <w:unhideWhenUsed/>
    <w:rsid w:val="00A33BC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195">
      <w:bodyDiv w:val="1"/>
      <w:marLeft w:val="0"/>
      <w:marRight w:val="0"/>
      <w:marTop w:val="0"/>
      <w:marBottom w:val="0"/>
      <w:divBdr>
        <w:top w:val="none" w:sz="0" w:space="0" w:color="auto"/>
        <w:left w:val="none" w:sz="0" w:space="0" w:color="auto"/>
        <w:bottom w:val="none" w:sz="0" w:space="0" w:color="auto"/>
        <w:right w:val="none" w:sz="0" w:space="0" w:color="auto"/>
      </w:divBdr>
    </w:div>
    <w:div w:id="220530261">
      <w:bodyDiv w:val="1"/>
      <w:marLeft w:val="0"/>
      <w:marRight w:val="0"/>
      <w:marTop w:val="0"/>
      <w:marBottom w:val="0"/>
      <w:divBdr>
        <w:top w:val="none" w:sz="0" w:space="0" w:color="auto"/>
        <w:left w:val="none" w:sz="0" w:space="0" w:color="auto"/>
        <w:bottom w:val="none" w:sz="0" w:space="0" w:color="auto"/>
        <w:right w:val="none" w:sz="0" w:space="0" w:color="auto"/>
      </w:divBdr>
    </w:div>
    <w:div w:id="227107306">
      <w:bodyDiv w:val="1"/>
      <w:marLeft w:val="0"/>
      <w:marRight w:val="0"/>
      <w:marTop w:val="0"/>
      <w:marBottom w:val="0"/>
      <w:divBdr>
        <w:top w:val="none" w:sz="0" w:space="0" w:color="auto"/>
        <w:left w:val="none" w:sz="0" w:space="0" w:color="auto"/>
        <w:bottom w:val="none" w:sz="0" w:space="0" w:color="auto"/>
        <w:right w:val="none" w:sz="0" w:space="0" w:color="auto"/>
      </w:divBdr>
    </w:div>
    <w:div w:id="270405296">
      <w:bodyDiv w:val="1"/>
      <w:marLeft w:val="0"/>
      <w:marRight w:val="0"/>
      <w:marTop w:val="0"/>
      <w:marBottom w:val="0"/>
      <w:divBdr>
        <w:top w:val="none" w:sz="0" w:space="0" w:color="auto"/>
        <w:left w:val="none" w:sz="0" w:space="0" w:color="auto"/>
        <w:bottom w:val="none" w:sz="0" w:space="0" w:color="auto"/>
        <w:right w:val="none" w:sz="0" w:space="0" w:color="auto"/>
      </w:divBdr>
    </w:div>
    <w:div w:id="341705788">
      <w:bodyDiv w:val="1"/>
      <w:marLeft w:val="0"/>
      <w:marRight w:val="0"/>
      <w:marTop w:val="0"/>
      <w:marBottom w:val="0"/>
      <w:divBdr>
        <w:top w:val="none" w:sz="0" w:space="0" w:color="auto"/>
        <w:left w:val="none" w:sz="0" w:space="0" w:color="auto"/>
        <w:bottom w:val="none" w:sz="0" w:space="0" w:color="auto"/>
        <w:right w:val="none" w:sz="0" w:space="0" w:color="auto"/>
      </w:divBdr>
    </w:div>
    <w:div w:id="381514545">
      <w:bodyDiv w:val="1"/>
      <w:marLeft w:val="0"/>
      <w:marRight w:val="0"/>
      <w:marTop w:val="0"/>
      <w:marBottom w:val="0"/>
      <w:divBdr>
        <w:top w:val="none" w:sz="0" w:space="0" w:color="auto"/>
        <w:left w:val="none" w:sz="0" w:space="0" w:color="auto"/>
        <w:bottom w:val="none" w:sz="0" w:space="0" w:color="auto"/>
        <w:right w:val="none" w:sz="0" w:space="0" w:color="auto"/>
      </w:divBdr>
    </w:div>
    <w:div w:id="443497311">
      <w:bodyDiv w:val="1"/>
      <w:marLeft w:val="0"/>
      <w:marRight w:val="0"/>
      <w:marTop w:val="0"/>
      <w:marBottom w:val="0"/>
      <w:divBdr>
        <w:top w:val="none" w:sz="0" w:space="0" w:color="auto"/>
        <w:left w:val="none" w:sz="0" w:space="0" w:color="auto"/>
        <w:bottom w:val="none" w:sz="0" w:space="0" w:color="auto"/>
        <w:right w:val="none" w:sz="0" w:space="0" w:color="auto"/>
      </w:divBdr>
    </w:div>
    <w:div w:id="499659406">
      <w:bodyDiv w:val="1"/>
      <w:marLeft w:val="0"/>
      <w:marRight w:val="0"/>
      <w:marTop w:val="0"/>
      <w:marBottom w:val="0"/>
      <w:divBdr>
        <w:top w:val="none" w:sz="0" w:space="0" w:color="auto"/>
        <w:left w:val="none" w:sz="0" w:space="0" w:color="auto"/>
        <w:bottom w:val="none" w:sz="0" w:space="0" w:color="auto"/>
        <w:right w:val="none" w:sz="0" w:space="0" w:color="auto"/>
      </w:divBdr>
    </w:div>
    <w:div w:id="595217227">
      <w:bodyDiv w:val="1"/>
      <w:marLeft w:val="0"/>
      <w:marRight w:val="0"/>
      <w:marTop w:val="0"/>
      <w:marBottom w:val="0"/>
      <w:divBdr>
        <w:top w:val="none" w:sz="0" w:space="0" w:color="auto"/>
        <w:left w:val="none" w:sz="0" w:space="0" w:color="auto"/>
        <w:bottom w:val="none" w:sz="0" w:space="0" w:color="auto"/>
        <w:right w:val="none" w:sz="0" w:space="0" w:color="auto"/>
      </w:divBdr>
    </w:div>
    <w:div w:id="674841748">
      <w:bodyDiv w:val="1"/>
      <w:marLeft w:val="0"/>
      <w:marRight w:val="0"/>
      <w:marTop w:val="0"/>
      <w:marBottom w:val="0"/>
      <w:divBdr>
        <w:top w:val="none" w:sz="0" w:space="0" w:color="auto"/>
        <w:left w:val="none" w:sz="0" w:space="0" w:color="auto"/>
        <w:bottom w:val="none" w:sz="0" w:space="0" w:color="auto"/>
        <w:right w:val="none" w:sz="0" w:space="0" w:color="auto"/>
      </w:divBdr>
      <w:divsChild>
        <w:div w:id="367922560">
          <w:marLeft w:val="0"/>
          <w:marRight w:val="0"/>
          <w:marTop w:val="0"/>
          <w:marBottom w:val="0"/>
          <w:divBdr>
            <w:top w:val="none" w:sz="0" w:space="0" w:color="auto"/>
            <w:left w:val="single" w:sz="6" w:space="0" w:color="CCCCCC"/>
            <w:bottom w:val="single" w:sz="6" w:space="0" w:color="CCCCCC"/>
            <w:right w:val="single" w:sz="6" w:space="0" w:color="CCCCCC"/>
          </w:divBdr>
          <w:divsChild>
            <w:div w:id="445661409">
              <w:marLeft w:val="0"/>
              <w:marRight w:val="0"/>
              <w:marTop w:val="0"/>
              <w:marBottom w:val="0"/>
              <w:divBdr>
                <w:top w:val="none" w:sz="0" w:space="0" w:color="auto"/>
                <w:left w:val="none" w:sz="0" w:space="0" w:color="auto"/>
                <w:bottom w:val="none" w:sz="0" w:space="0" w:color="auto"/>
                <w:right w:val="none" w:sz="0" w:space="0" w:color="auto"/>
              </w:divBdr>
            </w:div>
          </w:divsChild>
        </w:div>
        <w:div w:id="1864202112">
          <w:marLeft w:val="0"/>
          <w:marRight w:val="0"/>
          <w:marTop w:val="0"/>
          <w:marBottom w:val="0"/>
          <w:divBdr>
            <w:top w:val="none" w:sz="0" w:space="0" w:color="auto"/>
            <w:left w:val="single" w:sz="6" w:space="0" w:color="CCCCCC"/>
            <w:bottom w:val="single" w:sz="6" w:space="0" w:color="CCCCCC"/>
            <w:right w:val="single" w:sz="6" w:space="0" w:color="CCCCCC"/>
          </w:divBdr>
          <w:divsChild>
            <w:div w:id="1080713305">
              <w:marLeft w:val="0"/>
              <w:marRight w:val="0"/>
              <w:marTop w:val="0"/>
              <w:marBottom w:val="0"/>
              <w:divBdr>
                <w:top w:val="single" w:sz="6" w:space="0" w:color="CCCCCC"/>
                <w:left w:val="single" w:sz="6" w:space="0" w:color="CCCCCC"/>
                <w:bottom w:val="single" w:sz="6" w:space="0" w:color="CCCCCC"/>
                <w:right w:val="single" w:sz="6" w:space="0" w:color="CCCCCC"/>
              </w:divBdr>
              <w:divsChild>
                <w:div w:id="1211923576">
                  <w:marLeft w:val="0"/>
                  <w:marRight w:val="0"/>
                  <w:marTop w:val="0"/>
                  <w:marBottom w:val="0"/>
                  <w:divBdr>
                    <w:top w:val="none" w:sz="0" w:space="0" w:color="auto"/>
                    <w:left w:val="none" w:sz="0" w:space="0" w:color="auto"/>
                    <w:bottom w:val="none" w:sz="0" w:space="0" w:color="auto"/>
                    <w:right w:val="none" w:sz="0" w:space="0" w:color="auto"/>
                  </w:divBdr>
                </w:div>
              </w:divsChild>
            </w:div>
            <w:div w:id="1683895334">
              <w:marLeft w:val="0"/>
              <w:marRight w:val="0"/>
              <w:marTop w:val="0"/>
              <w:marBottom w:val="0"/>
              <w:divBdr>
                <w:top w:val="none" w:sz="0" w:space="0" w:color="auto"/>
                <w:left w:val="single" w:sz="6" w:space="0" w:color="CCCCCC"/>
                <w:bottom w:val="single" w:sz="6" w:space="0" w:color="CCCCCC"/>
                <w:right w:val="single" w:sz="6" w:space="0" w:color="CCCCCC"/>
              </w:divBdr>
              <w:divsChild>
                <w:div w:id="15989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1722">
      <w:bodyDiv w:val="1"/>
      <w:marLeft w:val="0"/>
      <w:marRight w:val="0"/>
      <w:marTop w:val="0"/>
      <w:marBottom w:val="0"/>
      <w:divBdr>
        <w:top w:val="none" w:sz="0" w:space="0" w:color="auto"/>
        <w:left w:val="none" w:sz="0" w:space="0" w:color="auto"/>
        <w:bottom w:val="none" w:sz="0" w:space="0" w:color="auto"/>
        <w:right w:val="none" w:sz="0" w:space="0" w:color="auto"/>
      </w:divBdr>
    </w:div>
    <w:div w:id="713695504">
      <w:bodyDiv w:val="1"/>
      <w:marLeft w:val="0"/>
      <w:marRight w:val="0"/>
      <w:marTop w:val="0"/>
      <w:marBottom w:val="0"/>
      <w:divBdr>
        <w:top w:val="none" w:sz="0" w:space="0" w:color="auto"/>
        <w:left w:val="none" w:sz="0" w:space="0" w:color="auto"/>
        <w:bottom w:val="none" w:sz="0" w:space="0" w:color="auto"/>
        <w:right w:val="none" w:sz="0" w:space="0" w:color="auto"/>
      </w:divBdr>
    </w:div>
    <w:div w:id="780607095">
      <w:bodyDiv w:val="1"/>
      <w:marLeft w:val="0"/>
      <w:marRight w:val="0"/>
      <w:marTop w:val="0"/>
      <w:marBottom w:val="0"/>
      <w:divBdr>
        <w:top w:val="none" w:sz="0" w:space="0" w:color="auto"/>
        <w:left w:val="none" w:sz="0" w:space="0" w:color="auto"/>
        <w:bottom w:val="none" w:sz="0" w:space="0" w:color="auto"/>
        <w:right w:val="none" w:sz="0" w:space="0" w:color="auto"/>
      </w:divBdr>
    </w:div>
    <w:div w:id="781917284">
      <w:bodyDiv w:val="1"/>
      <w:marLeft w:val="0"/>
      <w:marRight w:val="0"/>
      <w:marTop w:val="0"/>
      <w:marBottom w:val="0"/>
      <w:divBdr>
        <w:top w:val="none" w:sz="0" w:space="0" w:color="auto"/>
        <w:left w:val="none" w:sz="0" w:space="0" w:color="auto"/>
        <w:bottom w:val="none" w:sz="0" w:space="0" w:color="auto"/>
        <w:right w:val="none" w:sz="0" w:space="0" w:color="auto"/>
      </w:divBdr>
    </w:div>
    <w:div w:id="991644668">
      <w:bodyDiv w:val="1"/>
      <w:marLeft w:val="0"/>
      <w:marRight w:val="0"/>
      <w:marTop w:val="0"/>
      <w:marBottom w:val="0"/>
      <w:divBdr>
        <w:top w:val="none" w:sz="0" w:space="0" w:color="auto"/>
        <w:left w:val="none" w:sz="0" w:space="0" w:color="auto"/>
        <w:bottom w:val="none" w:sz="0" w:space="0" w:color="auto"/>
        <w:right w:val="none" w:sz="0" w:space="0" w:color="auto"/>
      </w:divBdr>
    </w:div>
    <w:div w:id="1080522804">
      <w:bodyDiv w:val="1"/>
      <w:marLeft w:val="0"/>
      <w:marRight w:val="0"/>
      <w:marTop w:val="0"/>
      <w:marBottom w:val="0"/>
      <w:divBdr>
        <w:top w:val="none" w:sz="0" w:space="0" w:color="auto"/>
        <w:left w:val="none" w:sz="0" w:space="0" w:color="auto"/>
        <w:bottom w:val="none" w:sz="0" w:space="0" w:color="auto"/>
        <w:right w:val="none" w:sz="0" w:space="0" w:color="auto"/>
      </w:divBdr>
    </w:div>
    <w:div w:id="1100225399">
      <w:bodyDiv w:val="1"/>
      <w:marLeft w:val="0"/>
      <w:marRight w:val="0"/>
      <w:marTop w:val="0"/>
      <w:marBottom w:val="0"/>
      <w:divBdr>
        <w:top w:val="none" w:sz="0" w:space="0" w:color="auto"/>
        <w:left w:val="none" w:sz="0" w:space="0" w:color="auto"/>
        <w:bottom w:val="none" w:sz="0" w:space="0" w:color="auto"/>
        <w:right w:val="none" w:sz="0" w:space="0" w:color="auto"/>
      </w:divBdr>
    </w:div>
    <w:div w:id="1304580406">
      <w:bodyDiv w:val="1"/>
      <w:marLeft w:val="0"/>
      <w:marRight w:val="0"/>
      <w:marTop w:val="0"/>
      <w:marBottom w:val="0"/>
      <w:divBdr>
        <w:top w:val="none" w:sz="0" w:space="0" w:color="auto"/>
        <w:left w:val="none" w:sz="0" w:space="0" w:color="auto"/>
        <w:bottom w:val="none" w:sz="0" w:space="0" w:color="auto"/>
        <w:right w:val="none" w:sz="0" w:space="0" w:color="auto"/>
      </w:divBdr>
    </w:div>
    <w:div w:id="1387676999">
      <w:bodyDiv w:val="1"/>
      <w:marLeft w:val="0"/>
      <w:marRight w:val="0"/>
      <w:marTop w:val="0"/>
      <w:marBottom w:val="0"/>
      <w:divBdr>
        <w:top w:val="none" w:sz="0" w:space="0" w:color="auto"/>
        <w:left w:val="none" w:sz="0" w:space="0" w:color="auto"/>
        <w:bottom w:val="none" w:sz="0" w:space="0" w:color="auto"/>
        <w:right w:val="none" w:sz="0" w:space="0" w:color="auto"/>
      </w:divBdr>
    </w:div>
    <w:div w:id="1445538913">
      <w:bodyDiv w:val="1"/>
      <w:marLeft w:val="0"/>
      <w:marRight w:val="0"/>
      <w:marTop w:val="0"/>
      <w:marBottom w:val="0"/>
      <w:divBdr>
        <w:top w:val="none" w:sz="0" w:space="0" w:color="auto"/>
        <w:left w:val="none" w:sz="0" w:space="0" w:color="auto"/>
        <w:bottom w:val="none" w:sz="0" w:space="0" w:color="auto"/>
        <w:right w:val="none" w:sz="0" w:space="0" w:color="auto"/>
      </w:divBdr>
    </w:div>
    <w:div w:id="1490831377">
      <w:bodyDiv w:val="1"/>
      <w:marLeft w:val="0"/>
      <w:marRight w:val="0"/>
      <w:marTop w:val="0"/>
      <w:marBottom w:val="0"/>
      <w:divBdr>
        <w:top w:val="none" w:sz="0" w:space="0" w:color="auto"/>
        <w:left w:val="none" w:sz="0" w:space="0" w:color="auto"/>
        <w:bottom w:val="none" w:sz="0" w:space="0" w:color="auto"/>
        <w:right w:val="none" w:sz="0" w:space="0" w:color="auto"/>
      </w:divBdr>
    </w:div>
    <w:div w:id="1496989540">
      <w:bodyDiv w:val="1"/>
      <w:marLeft w:val="0"/>
      <w:marRight w:val="0"/>
      <w:marTop w:val="0"/>
      <w:marBottom w:val="0"/>
      <w:divBdr>
        <w:top w:val="none" w:sz="0" w:space="0" w:color="auto"/>
        <w:left w:val="none" w:sz="0" w:space="0" w:color="auto"/>
        <w:bottom w:val="none" w:sz="0" w:space="0" w:color="auto"/>
        <w:right w:val="none" w:sz="0" w:space="0" w:color="auto"/>
      </w:divBdr>
    </w:div>
    <w:div w:id="1520584283">
      <w:bodyDiv w:val="1"/>
      <w:marLeft w:val="0"/>
      <w:marRight w:val="0"/>
      <w:marTop w:val="0"/>
      <w:marBottom w:val="0"/>
      <w:divBdr>
        <w:top w:val="none" w:sz="0" w:space="0" w:color="auto"/>
        <w:left w:val="none" w:sz="0" w:space="0" w:color="auto"/>
        <w:bottom w:val="none" w:sz="0" w:space="0" w:color="auto"/>
        <w:right w:val="none" w:sz="0" w:space="0" w:color="auto"/>
      </w:divBdr>
    </w:div>
    <w:div w:id="1560554782">
      <w:bodyDiv w:val="1"/>
      <w:marLeft w:val="0"/>
      <w:marRight w:val="0"/>
      <w:marTop w:val="0"/>
      <w:marBottom w:val="0"/>
      <w:divBdr>
        <w:top w:val="none" w:sz="0" w:space="0" w:color="auto"/>
        <w:left w:val="none" w:sz="0" w:space="0" w:color="auto"/>
        <w:bottom w:val="none" w:sz="0" w:space="0" w:color="auto"/>
        <w:right w:val="none" w:sz="0" w:space="0" w:color="auto"/>
      </w:divBdr>
    </w:div>
    <w:div w:id="1566329863">
      <w:bodyDiv w:val="1"/>
      <w:marLeft w:val="0"/>
      <w:marRight w:val="0"/>
      <w:marTop w:val="0"/>
      <w:marBottom w:val="0"/>
      <w:divBdr>
        <w:top w:val="none" w:sz="0" w:space="0" w:color="auto"/>
        <w:left w:val="none" w:sz="0" w:space="0" w:color="auto"/>
        <w:bottom w:val="none" w:sz="0" w:space="0" w:color="auto"/>
        <w:right w:val="none" w:sz="0" w:space="0" w:color="auto"/>
      </w:divBdr>
    </w:div>
    <w:div w:id="1568031866">
      <w:bodyDiv w:val="1"/>
      <w:marLeft w:val="0"/>
      <w:marRight w:val="0"/>
      <w:marTop w:val="0"/>
      <w:marBottom w:val="0"/>
      <w:divBdr>
        <w:top w:val="none" w:sz="0" w:space="0" w:color="auto"/>
        <w:left w:val="none" w:sz="0" w:space="0" w:color="auto"/>
        <w:bottom w:val="none" w:sz="0" w:space="0" w:color="auto"/>
        <w:right w:val="none" w:sz="0" w:space="0" w:color="auto"/>
      </w:divBdr>
    </w:div>
    <w:div w:id="1622804491">
      <w:bodyDiv w:val="1"/>
      <w:marLeft w:val="0"/>
      <w:marRight w:val="0"/>
      <w:marTop w:val="0"/>
      <w:marBottom w:val="0"/>
      <w:divBdr>
        <w:top w:val="none" w:sz="0" w:space="0" w:color="auto"/>
        <w:left w:val="none" w:sz="0" w:space="0" w:color="auto"/>
        <w:bottom w:val="none" w:sz="0" w:space="0" w:color="auto"/>
        <w:right w:val="none" w:sz="0" w:space="0" w:color="auto"/>
      </w:divBdr>
    </w:div>
    <w:div w:id="1666516678">
      <w:bodyDiv w:val="1"/>
      <w:marLeft w:val="0"/>
      <w:marRight w:val="0"/>
      <w:marTop w:val="0"/>
      <w:marBottom w:val="0"/>
      <w:divBdr>
        <w:top w:val="none" w:sz="0" w:space="0" w:color="auto"/>
        <w:left w:val="none" w:sz="0" w:space="0" w:color="auto"/>
        <w:bottom w:val="none" w:sz="0" w:space="0" w:color="auto"/>
        <w:right w:val="none" w:sz="0" w:space="0" w:color="auto"/>
      </w:divBdr>
    </w:div>
    <w:div w:id="1689140890">
      <w:bodyDiv w:val="1"/>
      <w:marLeft w:val="0"/>
      <w:marRight w:val="0"/>
      <w:marTop w:val="0"/>
      <w:marBottom w:val="0"/>
      <w:divBdr>
        <w:top w:val="none" w:sz="0" w:space="0" w:color="auto"/>
        <w:left w:val="none" w:sz="0" w:space="0" w:color="auto"/>
        <w:bottom w:val="none" w:sz="0" w:space="0" w:color="auto"/>
        <w:right w:val="none" w:sz="0" w:space="0" w:color="auto"/>
      </w:divBdr>
    </w:div>
    <w:div w:id="1714619762">
      <w:bodyDiv w:val="1"/>
      <w:marLeft w:val="0"/>
      <w:marRight w:val="0"/>
      <w:marTop w:val="0"/>
      <w:marBottom w:val="0"/>
      <w:divBdr>
        <w:top w:val="none" w:sz="0" w:space="0" w:color="auto"/>
        <w:left w:val="none" w:sz="0" w:space="0" w:color="auto"/>
        <w:bottom w:val="none" w:sz="0" w:space="0" w:color="auto"/>
        <w:right w:val="none" w:sz="0" w:space="0" w:color="auto"/>
      </w:divBdr>
    </w:div>
    <w:div w:id="1768691381">
      <w:bodyDiv w:val="1"/>
      <w:marLeft w:val="0"/>
      <w:marRight w:val="0"/>
      <w:marTop w:val="0"/>
      <w:marBottom w:val="0"/>
      <w:divBdr>
        <w:top w:val="none" w:sz="0" w:space="0" w:color="auto"/>
        <w:left w:val="none" w:sz="0" w:space="0" w:color="auto"/>
        <w:bottom w:val="none" w:sz="0" w:space="0" w:color="auto"/>
        <w:right w:val="none" w:sz="0" w:space="0" w:color="auto"/>
      </w:divBdr>
    </w:div>
    <w:div w:id="1796748465">
      <w:bodyDiv w:val="1"/>
      <w:marLeft w:val="0"/>
      <w:marRight w:val="0"/>
      <w:marTop w:val="0"/>
      <w:marBottom w:val="0"/>
      <w:divBdr>
        <w:top w:val="none" w:sz="0" w:space="0" w:color="auto"/>
        <w:left w:val="none" w:sz="0" w:space="0" w:color="auto"/>
        <w:bottom w:val="none" w:sz="0" w:space="0" w:color="auto"/>
        <w:right w:val="none" w:sz="0" w:space="0" w:color="auto"/>
      </w:divBdr>
    </w:div>
    <w:div w:id="1939826770">
      <w:bodyDiv w:val="1"/>
      <w:marLeft w:val="0"/>
      <w:marRight w:val="0"/>
      <w:marTop w:val="0"/>
      <w:marBottom w:val="0"/>
      <w:divBdr>
        <w:top w:val="none" w:sz="0" w:space="0" w:color="auto"/>
        <w:left w:val="none" w:sz="0" w:space="0" w:color="auto"/>
        <w:bottom w:val="none" w:sz="0" w:space="0" w:color="auto"/>
        <w:right w:val="none" w:sz="0" w:space="0" w:color="auto"/>
      </w:divBdr>
    </w:div>
    <w:div w:id="1941914392">
      <w:bodyDiv w:val="1"/>
      <w:marLeft w:val="0"/>
      <w:marRight w:val="0"/>
      <w:marTop w:val="0"/>
      <w:marBottom w:val="0"/>
      <w:divBdr>
        <w:top w:val="none" w:sz="0" w:space="0" w:color="auto"/>
        <w:left w:val="none" w:sz="0" w:space="0" w:color="auto"/>
        <w:bottom w:val="none" w:sz="0" w:space="0" w:color="auto"/>
        <w:right w:val="none" w:sz="0" w:space="0" w:color="auto"/>
      </w:divBdr>
    </w:div>
    <w:div w:id="2033989677">
      <w:bodyDiv w:val="1"/>
      <w:marLeft w:val="0"/>
      <w:marRight w:val="0"/>
      <w:marTop w:val="0"/>
      <w:marBottom w:val="0"/>
      <w:divBdr>
        <w:top w:val="none" w:sz="0" w:space="0" w:color="auto"/>
        <w:left w:val="none" w:sz="0" w:space="0" w:color="auto"/>
        <w:bottom w:val="none" w:sz="0" w:space="0" w:color="auto"/>
        <w:right w:val="none" w:sz="0" w:space="0" w:color="auto"/>
      </w:divBdr>
    </w:div>
    <w:div w:id="207107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gp.cyclo@cegetel.net" TargetMode="External"/><Relationship Id="rId5" Type="http://schemas.openxmlformats.org/officeDocument/2006/relationships/webSettings" Target="webSettings.xml"/><Relationship Id="rId15" Type="http://schemas.openxmlformats.org/officeDocument/2006/relationships/hyperlink" Target="mailto:algp.cyclo@cegetel.net"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AA831-E4BC-4B77-8903-0A886807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10360</TotalTime>
  <Pages>5</Pages>
  <Words>1034</Words>
  <Characters>5693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GAUTHIER</dc:creator>
  <cp:keywords/>
  <dc:description/>
  <cp:lastModifiedBy>Christian GAUTHIER</cp:lastModifiedBy>
  <cp:revision>117</cp:revision>
  <cp:lastPrinted>2025-04-04T16:15:00Z</cp:lastPrinted>
  <dcterms:created xsi:type="dcterms:W3CDTF">2024-10-02T07:35:00Z</dcterms:created>
  <dcterms:modified xsi:type="dcterms:W3CDTF">2025-04-04T16:15:00Z</dcterms:modified>
</cp:coreProperties>
</file>